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83BF9" w14:textId="6AE3BFB8" w:rsidR="00EF6FB7" w:rsidRPr="008939D7" w:rsidRDefault="00EF6FB7" w:rsidP="00EF6FB7">
      <w:pPr>
        <w:pBdr>
          <w:top w:val="single" w:sz="4" w:space="1" w:color="auto"/>
          <w:left w:val="single" w:sz="4" w:space="4" w:color="auto"/>
          <w:bottom w:val="single" w:sz="4" w:space="1" w:color="auto"/>
          <w:right w:val="single" w:sz="4" w:space="4" w:color="auto"/>
        </w:pBdr>
        <w:rPr>
          <w:rFonts w:ascii="Century Gothic" w:hAnsi="Century Gothic"/>
          <w:b/>
          <w:bCs/>
          <w:sz w:val="28"/>
          <w:szCs w:val="28"/>
        </w:rPr>
      </w:pPr>
      <w:r w:rsidRPr="008939D7">
        <w:rPr>
          <w:rFonts w:ascii="Century Gothic" w:hAnsi="Century Gothic"/>
          <w:b/>
          <w:bCs/>
          <w:sz w:val="28"/>
          <w:szCs w:val="28"/>
        </w:rPr>
        <w:t xml:space="preserve">PV / Groupe CRÉER  </w:t>
      </w:r>
      <w:r>
        <w:rPr>
          <w:rFonts w:ascii="Century Gothic" w:hAnsi="Century Gothic"/>
          <w:b/>
          <w:bCs/>
          <w:sz w:val="28"/>
          <w:szCs w:val="28"/>
        </w:rPr>
        <w:t>17</w:t>
      </w:r>
      <w:r w:rsidRPr="008939D7">
        <w:rPr>
          <w:rFonts w:ascii="Century Gothic" w:hAnsi="Century Gothic"/>
          <w:b/>
          <w:bCs/>
          <w:sz w:val="28"/>
          <w:szCs w:val="28"/>
        </w:rPr>
        <w:t>/</w:t>
      </w:r>
      <w:r>
        <w:rPr>
          <w:rFonts w:ascii="Century Gothic" w:hAnsi="Century Gothic"/>
          <w:b/>
          <w:bCs/>
          <w:sz w:val="28"/>
          <w:szCs w:val="28"/>
        </w:rPr>
        <w:t>02</w:t>
      </w:r>
      <w:r w:rsidRPr="008939D7">
        <w:rPr>
          <w:rFonts w:ascii="Century Gothic" w:hAnsi="Century Gothic"/>
          <w:b/>
          <w:bCs/>
          <w:sz w:val="28"/>
          <w:szCs w:val="28"/>
        </w:rPr>
        <w:t>/2</w:t>
      </w:r>
      <w:r>
        <w:rPr>
          <w:rFonts w:ascii="Century Gothic" w:hAnsi="Century Gothic"/>
          <w:b/>
          <w:bCs/>
          <w:sz w:val="28"/>
          <w:szCs w:val="28"/>
        </w:rPr>
        <w:t>1</w:t>
      </w:r>
    </w:p>
    <w:p w14:paraId="7D518763" w14:textId="4C37396F" w:rsidR="00EF6FB7" w:rsidRDefault="00EF6FB7" w:rsidP="00EF6FB7">
      <w:pPr>
        <w:rPr>
          <w:rFonts w:ascii="Century Gothic" w:hAnsi="Century Gothic"/>
        </w:rPr>
      </w:pPr>
      <w:r w:rsidRPr="002A0C13">
        <w:rPr>
          <w:rFonts w:ascii="Century Gothic" w:hAnsi="Century Gothic"/>
        </w:rPr>
        <w:t xml:space="preserve">Présents :  </w:t>
      </w:r>
      <w:proofErr w:type="spellStart"/>
      <w:r>
        <w:rPr>
          <w:rFonts w:ascii="Century Gothic" w:hAnsi="Century Gothic"/>
        </w:rPr>
        <w:t>Cilou</w:t>
      </w:r>
      <w:proofErr w:type="spellEnd"/>
      <w:r>
        <w:rPr>
          <w:rFonts w:ascii="Century Gothic" w:hAnsi="Century Gothic"/>
        </w:rPr>
        <w:t xml:space="preserve">, </w:t>
      </w:r>
      <w:r w:rsidRPr="002A0C13">
        <w:rPr>
          <w:rFonts w:ascii="Century Gothic" w:hAnsi="Century Gothic"/>
        </w:rPr>
        <w:t xml:space="preserve">Françoise, Lahcen, Lore, Marianne, Marie, Marc, </w:t>
      </w:r>
      <w:r>
        <w:rPr>
          <w:rFonts w:ascii="Century Gothic" w:hAnsi="Century Gothic"/>
        </w:rPr>
        <w:t xml:space="preserve">Natacha, </w:t>
      </w:r>
      <w:r w:rsidRPr="002A0C13">
        <w:rPr>
          <w:rFonts w:ascii="Century Gothic" w:hAnsi="Century Gothic"/>
        </w:rPr>
        <w:t>Sonia</w:t>
      </w:r>
      <w:r>
        <w:rPr>
          <w:rFonts w:ascii="Century Gothic" w:hAnsi="Century Gothic"/>
        </w:rPr>
        <w:t>,</w:t>
      </w:r>
      <w:r>
        <w:rPr>
          <w:rFonts w:ascii="Century Gothic" w:hAnsi="Century Gothic"/>
        </w:rPr>
        <w:t xml:space="preserve"> Raphaëlle.</w:t>
      </w:r>
    </w:p>
    <w:p w14:paraId="499A4A66" w14:textId="7F11468C" w:rsidR="00EF6FB7" w:rsidRPr="002A0C13" w:rsidRDefault="00EF6FB7" w:rsidP="00EF6FB7">
      <w:pPr>
        <w:rPr>
          <w:rFonts w:ascii="Century Gothic" w:hAnsi="Century Gothic"/>
        </w:rPr>
      </w:pPr>
      <w:r>
        <w:rPr>
          <w:rFonts w:ascii="Century Gothic" w:hAnsi="Century Gothic"/>
        </w:rPr>
        <w:t>Excusés : Patrick, Luc, François, Marc, Philippe</w:t>
      </w:r>
    </w:p>
    <w:p w14:paraId="610A29C0" w14:textId="77777777" w:rsidR="00EF6FB7" w:rsidRPr="002A0C13" w:rsidRDefault="00EF6FB7" w:rsidP="00EF6FB7">
      <w:pPr>
        <w:pStyle w:val="Paragraphedeliste"/>
        <w:rPr>
          <w:rFonts w:ascii="Century Gothic" w:hAnsi="Century Gothic"/>
          <w:b/>
          <w:bCs/>
        </w:rPr>
      </w:pPr>
    </w:p>
    <w:p w14:paraId="425D2848" w14:textId="2305B424" w:rsidR="00EF6FB7" w:rsidRDefault="00EF6FB7" w:rsidP="00EF6FB7">
      <w:pPr>
        <w:pStyle w:val="Paragraphedeliste"/>
        <w:numPr>
          <w:ilvl w:val="0"/>
          <w:numId w:val="2"/>
        </w:numPr>
        <w:rPr>
          <w:rFonts w:ascii="Century Gothic" w:hAnsi="Century Gothic"/>
          <w:b/>
          <w:bCs/>
        </w:rPr>
      </w:pPr>
      <w:r>
        <w:rPr>
          <w:rFonts w:ascii="Century Gothic" w:hAnsi="Century Gothic"/>
          <w:b/>
          <w:bCs/>
        </w:rPr>
        <w:t>Approbation du PV du 11/02/21</w:t>
      </w:r>
    </w:p>
    <w:p w14:paraId="08B3B2C6" w14:textId="77777777" w:rsidR="00EF6FB7" w:rsidRDefault="00EF6FB7" w:rsidP="00EF6FB7">
      <w:pPr>
        <w:pStyle w:val="Paragraphedeliste"/>
        <w:rPr>
          <w:rFonts w:ascii="Century Gothic" w:hAnsi="Century Gothic"/>
          <w:b/>
          <w:bCs/>
        </w:rPr>
      </w:pPr>
      <w:r w:rsidRPr="003B0203">
        <w:rPr>
          <w:rFonts w:ascii="Century Gothic" w:hAnsi="Century Gothic"/>
        </w:rPr>
        <w:t>Remarques</w:t>
      </w:r>
      <w:r>
        <w:rPr>
          <w:rFonts w:ascii="Century Gothic" w:hAnsi="Century Gothic"/>
          <w:b/>
          <w:bCs/>
        </w:rPr>
        <w:t xml:space="preserve"> : </w:t>
      </w:r>
    </w:p>
    <w:p w14:paraId="2CDC8BB1" w14:textId="1819A6B5" w:rsidR="00EF6FB7" w:rsidRPr="00EF6FB7" w:rsidRDefault="00EF6FB7" w:rsidP="00EF6FB7">
      <w:pPr>
        <w:pStyle w:val="Paragraphedeliste"/>
        <w:numPr>
          <w:ilvl w:val="0"/>
          <w:numId w:val="4"/>
        </w:numPr>
        <w:rPr>
          <w:rFonts w:ascii="Century Gothic" w:hAnsi="Century Gothic"/>
          <w:b/>
          <w:bCs/>
        </w:rPr>
      </w:pPr>
      <w:r>
        <w:rPr>
          <w:rFonts w:ascii="Century Gothic" w:hAnsi="Century Gothic"/>
        </w:rPr>
        <w:t>Il</w:t>
      </w:r>
      <w:r w:rsidRPr="00EF6FB7">
        <w:rPr>
          <w:rFonts w:ascii="Century Gothic" w:hAnsi="Century Gothic"/>
        </w:rPr>
        <w:t xml:space="preserve"> revient au président</w:t>
      </w:r>
      <w:r>
        <w:rPr>
          <w:rFonts w:ascii="Century Gothic" w:hAnsi="Century Gothic"/>
        </w:rPr>
        <w:t xml:space="preserve"> la tâche d’</w:t>
      </w:r>
      <w:r w:rsidRPr="00EF6FB7">
        <w:rPr>
          <w:rFonts w:ascii="Century Gothic" w:hAnsi="Century Gothic"/>
        </w:rPr>
        <w:t>impr</w:t>
      </w:r>
      <w:r w:rsidR="003B0203">
        <w:rPr>
          <w:rFonts w:ascii="Century Gothic" w:hAnsi="Century Gothic"/>
        </w:rPr>
        <w:t>imer</w:t>
      </w:r>
      <w:r w:rsidRPr="00EF6FB7">
        <w:rPr>
          <w:rFonts w:ascii="Century Gothic" w:hAnsi="Century Gothic"/>
        </w:rPr>
        <w:t xml:space="preserve"> </w:t>
      </w:r>
      <w:r w:rsidR="003B0203">
        <w:rPr>
          <w:rFonts w:ascii="Century Gothic" w:hAnsi="Century Gothic"/>
        </w:rPr>
        <w:t>le</w:t>
      </w:r>
      <w:r w:rsidRPr="00EF6FB7">
        <w:rPr>
          <w:rFonts w:ascii="Century Gothic" w:hAnsi="Century Gothic"/>
        </w:rPr>
        <w:t xml:space="preserve"> PV</w:t>
      </w:r>
      <w:r>
        <w:rPr>
          <w:rFonts w:ascii="Century Gothic" w:hAnsi="Century Gothic"/>
        </w:rPr>
        <w:t xml:space="preserve"> qui est soumis à l’approbation </w:t>
      </w:r>
      <w:r w:rsidRPr="00EF6FB7">
        <w:rPr>
          <w:rFonts w:ascii="Century Gothic" w:hAnsi="Century Gothic"/>
        </w:rPr>
        <w:t>(le faire ou le déléguer)</w:t>
      </w:r>
    </w:p>
    <w:p w14:paraId="5DBF1861" w14:textId="7ECAE13F" w:rsidR="00EF6FB7" w:rsidRPr="00EF6FB7" w:rsidRDefault="00EF6FB7" w:rsidP="00EF6FB7">
      <w:pPr>
        <w:pStyle w:val="Paragraphedeliste"/>
        <w:numPr>
          <w:ilvl w:val="0"/>
          <w:numId w:val="4"/>
        </w:numPr>
        <w:rPr>
          <w:rFonts w:ascii="Century Gothic" w:hAnsi="Century Gothic"/>
        </w:rPr>
      </w:pPr>
      <w:r w:rsidRPr="00EF6FB7">
        <w:rPr>
          <w:rFonts w:ascii="Century Gothic" w:hAnsi="Century Gothic"/>
        </w:rPr>
        <w:t xml:space="preserve">Ajouter </w:t>
      </w:r>
      <w:r w:rsidR="00A95794">
        <w:rPr>
          <w:rFonts w:ascii="Century Gothic" w:hAnsi="Century Gothic"/>
        </w:rPr>
        <w:t xml:space="preserve">systématiquement </w:t>
      </w:r>
      <w:r w:rsidRPr="00EF6FB7">
        <w:rPr>
          <w:rFonts w:ascii="Century Gothic" w:hAnsi="Century Gothic"/>
        </w:rPr>
        <w:t>la liste des excusés en introduction du PV</w:t>
      </w:r>
      <w:r w:rsidR="00A95794">
        <w:rPr>
          <w:rFonts w:ascii="Century Gothic" w:hAnsi="Century Gothic"/>
        </w:rPr>
        <w:t xml:space="preserve">. </w:t>
      </w:r>
    </w:p>
    <w:p w14:paraId="1658B8E7" w14:textId="77777777" w:rsidR="00EF6FB7" w:rsidRDefault="00EF6FB7" w:rsidP="00EF6FB7">
      <w:pPr>
        <w:pStyle w:val="Paragraphedeliste"/>
        <w:ind w:left="1080"/>
        <w:rPr>
          <w:rFonts w:ascii="Century Gothic" w:hAnsi="Century Gothic"/>
          <w:b/>
          <w:bCs/>
        </w:rPr>
      </w:pPr>
    </w:p>
    <w:p w14:paraId="5EA48CE9" w14:textId="54C4E466" w:rsidR="00EF6FB7" w:rsidRPr="002A0C13" w:rsidRDefault="00EF6FB7" w:rsidP="00EF6FB7">
      <w:pPr>
        <w:pStyle w:val="Paragraphedeliste"/>
        <w:numPr>
          <w:ilvl w:val="0"/>
          <w:numId w:val="2"/>
        </w:numPr>
        <w:rPr>
          <w:rFonts w:ascii="Century Gothic" w:hAnsi="Century Gothic"/>
          <w:b/>
          <w:bCs/>
        </w:rPr>
      </w:pPr>
      <w:r>
        <w:rPr>
          <w:rFonts w:ascii="Century Gothic" w:hAnsi="Century Gothic"/>
          <w:b/>
          <w:bCs/>
        </w:rPr>
        <w:t xml:space="preserve">Responsabilités pour la séance </w:t>
      </w:r>
    </w:p>
    <w:p w14:paraId="08163320" w14:textId="77777777" w:rsidR="00EF6FB7" w:rsidRPr="002A0C13" w:rsidRDefault="00EF6FB7" w:rsidP="00EF6FB7">
      <w:pPr>
        <w:pStyle w:val="Paragraphedeliste"/>
        <w:numPr>
          <w:ilvl w:val="1"/>
          <w:numId w:val="3"/>
        </w:numPr>
        <w:rPr>
          <w:rFonts w:ascii="Century Gothic" w:hAnsi="Century Gothic"/>
        </w:rPr>
      </w:pPr>
      <w:r w:rsidRPr="002A0C13">
        <w:rPr>
          <w:rFonts w:ascii="Century Gothic" w:hAnsi="Century Gothic"/>
        </w:rPr>
        <w:t>Présidence : Marianne</w:t>
      </w:r>
    </w:p>
    <w:p w14:paraId="56B406ED" w14:textId="77777777" w:rsidR="00EF6FB7" w:rsidRPr="002A0C13" w:rsidRDefault="00EF6FB7" w:rsidP="00EF6FB7">
      <w:pPr>
        <w:pStyle w:val="Paragraphedeliste"/>
        <w:numPr>
          <w:ilvl w:val="1"/>
          <w:numId w:val="3"/>
        </w:numPr>
        <w:rPr>
          <w:rFonts w:ascii="Century Gothic" w:hAnsi="Century Gothic"/>
        </w:rPr>
      </w:pPr>
      <w:r w:rsidRPr="002A0C13">
        <w:rPr>
          <w:rFonts w:ascii="Century Gothic" w:hAnsi="Century Gothic"/>
        </w:rPr>
        <w:t xml:space="preserve">Secrétaire : Marie </w:t>
      </w:r>
    </w:p>
    <w:p w14:paraId="537A83B2" w14:textId="62780CCE" w:rsidR="00EF6FB7" w:rsidRPr="002A0C13" w:rsidRDefault="00EF6FB7" w:rsidP="00EF6FB7">
      <w:pPr>
        <w:pStyle w:val="Paragraphedeliste"/>
        <w:numPr>
          <w:ilvl w:val="1"/>
          <w:numId w:val="3"/>
        </w:numPr>
        <w:rPr>
          <w:rFonts w:ascii="Century Gothic" w:hAnsi="Century Gothic"/>
        </w:rPr>
      </w:pPr>
      <w:r w:rsidRPr="002A0C13">
        <w:rPr>
          <w:rFonts w:ascii="Century Gothic" w:hAnsi="Century Gothic"/>
        </w:rPr>
        <w:t xml:space="preserve">Tableau : Raphaëlle </w:t>
      </w:r>
    </w:p>
    <w:p w14:paraId="1E1B1616" w14:textId="0FBC6AB5" w:rsidR="00EF6FB7" w:rsidRPr="002A0C13" w:rsidRDefault="00EF6FB7" w:rsidP="00EF6FB7">
      <w:pPr>
        <w:pStyle w:val="Paragraphedeliste"/>
        <w:numPr>
          <w:ilvl w:val="1"/>
          <w:numId w:val="3"/>
        </w:numPr>
        <w:rPr>
          <w:rFonts w:ascii="Century Gothic" w:hAnsi="Century Gothic"/>
        </w:rPr>
      </w:pPr>
      <w:r w:rsidRPr="002A0C13">
        <w:rPr>
          <w:rFonts w:ascii="Century Gothic" w:hAnsi="Century Gothic"/>
        </w:rPr>
        <w:t xml:space="preserve">Temps : </w:t>
      </w:r>
      <w:proofErr w:type="spellStart"/>
      <w:r>
        <w:rPr>
          <w:rFonts w:ascii="Century Gothic" w:hAnsi="Century Gothic"/>
        </w:rPr>
        <w:t>Cilou</w:t>
      </w:r>
      <w:proofErr w:type="spellEnd"/>
    </w:p>
    <w:p w14:paraId="102B1C57" w14:textId="77777777" w:rsidR="00EF6FB7" w:rsidRPr="002A0C13" w:rsidRDefault="00EF6FB7" w:rsidP="00EF6FB7">
      <w:pPr>
        <w:pStyle w:val="Paragraphedeliste"/>
        <w:ind w:left="1440"/>
        <w:rPr>
          <w:rFonts w:ascii="Century Gothic" w:hAnsi="Century Gothic"/>
        </w:rPr>
      </w:pPr>
    </w:p>
    <w:p w14:paraId="6DF33188" w14:textId="137B65D5" w:rsidR="00EF6FB7" w:rsidRDefault="00EF6FB7" w:rsidP="0079331F">
      <w:pPr>
        <w:pStyle w:val="Paragraphedeliste"/>
        <w:numPr>
          <w:ilvl w:val="0"/>
          <w:numId w:val="2"/>
        </w:numPr>
        <w:jc w:val="both"/>
        <w:rPr>
          <w:rFonts w:ascii="Century Gothic" w:hAnsi="Century Gothic"/>
          <w:b/>
          <w:bCs/>
        </w:rPr>
      </w:pPr>
      <w:r>
        <w:rPr>
          <w:rFonts w:ascii="Century Gothic" w:hAnsi="Century Gothic"/>
          <w:b/>
          <w:bCs/>
        </w:rPr>
        <w:t>R</w:t>
      </w:r>
      <w:r w:rsidRPr="00EF6FB7">
        <w:rPr>
          <w:rFonts w:ascii="Century Gothic" w:hAnsi="Century Gothic"/>
          <w:b/>
          <w:bCs/>
        </w:rPr>
        <w:t xml:space="preserve">esponsabilités </w:t>
      </w:r>
      <w:r>
        <w:rPr>
          <w:rFonts w:ascii="Century Gothic" w:hAnsi="Century Gothic"/>
          <w:b/>
          <w:bCs/>
        </w:rPr>
        <w:t>globales</w:t>
      </w:r>
    </w:p>
    <w:p w14:paraId="19A2EF12" w14:textId="0517688B" w:rsidR="00A95794" w:rsidRPr="00A95794" w:rsidRDefault="00A95794" w:rsidP="0079331F">
      <w:pPr>
        <w:pStyle w:val="Paragraphedeliste"/>
        <w:numPr>
          <w:ilvl w:val="1"/>
          <w:numId w:val="2"/>
        </w:numPr>
        <w:jc w:val="both"/>
        <w:rPr>
          <w:rFonts w:ascii="Century Gothic" w:hAnsi="Century Gothic"/>
          <w:b/>
          <w:bCs/>
        </w:rPr>
      </w:pPr>
      <w:r>
        <w:rPr>
          <w:rFonts w:ascii="Century Gothic" w:hAnsi="Century Gothic"/>
          <w:b/>
          <w:bCs/>
        </w:rPr>
        <w:t xml:space="preserve">Affichage / Laure &amp; Raphaëlle </w:t>
      </w:r>
      <w:r>
        <w:rPr>
          <w:rFonts w:ascii="Century Gothic" w:hAnsi="Century Gothic"/>
        </w:rPr>
        <w:t>: Raph</w:t>
      </w:r>
      <w:r w:rsidR="00F53FFB">
        <w:rPr>
          <w:rFonts w:ascii="Century Gothic" w:hAnsi="Century Gothic"/>
        </w:rPr>
        <w:t>a</w:t>
      </w:r>
      <w:r>
        <w:rPr>
          <w:rFonts w:ascii="Century Gothic" w:hAnsi="Century Gothic"/>
        </w:rPr>
        <w:t xml:space="preserve"> précise que l’idée de crieurs publics est toujours d’actualité mais un renfort est souhaité afin d’assumer ce « sous-projet » (réfléchir sur la forme et le fond, pour ensuite opérationnaliser </w:t>
      </w:r>
      <w:r w:rsidR="003B0203">
        <w:rPr>
          <w:rFonts w:ascii="Century Gothic" w:hAnsi="Century Gothic"/>
        </w:rPr>
        <w:t>les cris</w:t>
      </w:r>
      <w:r>
        <w:rPr>
          <w:rFonts w:ascii="Century Gothic" w:hAnsi="Century Gothic"/>
        </w:rPr>
        <w:t xml:space="preserve">). Proposition : faire appel à des amis pour mobiliser des crieurs extérieurs reconnus comme des amis du collectif (ex : Christophe </w:t>
      </w:r>
      <w:proofErr w:type="spellStart"/>
      <w:r>
        <w:rPr>
          <w:rFonts w:ascii="Century Gothic" w:hAnsi="Century Gothic"/>
        </w:rPr>
        <w:t>Kauffman</w:t>
      </w:r>
      <w:proofErr w:type="spellEnd"/>
      <w:r>
        <w:rPr>
          <w:rFonts w:ascii="Century Gothic" w:hAnsi="Century Gothic"/>
        </w:rPr>
        <w:t xml:space="preserve">). </w:t>
      </w:r>
      <w:r w:rsidR="00493424">
        <w:rPr>
          <w:rFonts w:ascii="Century Gothic" w:hAnsi="Century Gothic"/>
        </w:rPr>
        <w:t>Cela apparait comme complexe à mettre en œuvre d’où se centrer sur un membre du collectif.</w:t>
      </w:r>
    </w:p>
    <w:p w14:paraId="08A71876" w14:textId="10D5B771" w:rsidR="00A95794" w:rsidRPr="00A95794" w:rsidRDefault="00A95794" w:rsidP="0079331F">
      <w:pPr>
        <w:pStyle w:val="Paragraphedeliste"/>
        <w:ind w:left="1440"/>
        <w:jc w:val="both"/>
        <w:rPr>
          <w:rFonts w:ascii="Century Gothic" w:hAnsi="Century Gothic"/>
        </w:rPr>
      </w:pPr>
      <w:r w:rsidRPr="00A95794">
        <w:rPr>
          <w:rFonts w:ascii="Century Gothic" w:hAnsi="Century Gothic"/>
        </w:rPr>
        <w:sym w:font="Wingdings" w:char="F0E0"/>
      </w:r>
      <w:r w:rsidRPr="00A95794">
        <w:rPr>
          <w:rFonts w:ascii="Century Gothic" w:hAnsi="Century Gothic"/>
        </w:rPr>
        <w:t xml:space="preserve"> </w:t>
      </w:r>
      <w:proofErr w:type="spellStart"/>
      <w:r w:rsidRPr="00A95794">
        <w:rPr>
          <w:rFonts w:ascii="Century Gothic" w:hAnsi="Century Gothic"/>
        </w:rPr>
        <w:t>Cilou</w:t>
      </w:r>
      <w:proofErr w:type="spellEnd"/>
      <w:r w:rsidRPr="00A95794">
        <w:rPr>
          <w:rFonts w:ascii="Century Gothic" w:hAnsi="Century Gothic"/>
        </w:rPr>
        <w:t xml:space="preserve"> </w:t>
      </w:r>
      <w:r>
        <w:rPr>
          <w:rFonts w:ascii="Century Gothic" w:hAnsi="Century Gothic"/>
        </w:rPr>
        <w:t>est ok pour assumer ce</w:t>
      </w:r>
      <w:r w:rsidRPr="00A95794">
        <w:rPr>
          <w:rFonts w:ascii="Century Gothic" w:hAnsi="Century Gothic"/>
        </w:rPr>
        <w:t xml:space="preserve"> renfort.</w:t>
      </w:r>
    </w:p>
    <w:p w14:paraId="085DD503" w14:textId="30CE582F" w:rsidR="00A95794" w:rsidRDefault="00A95794" w:rsidP="0079331F">
      <w:pPr>
        <w:pStyle w:val="Paragraphedeliste"/>
        <w:ind w:left="1440"/>
        <w:jc w:val="both"/>
        <w:rPr>
          <w:rFonts w:ascii="Century Gothic" w:hAnsi="Century Gothic"/>
          <w:b/>
          <w:bCs/>
        </w:rPr>
      </w:pPr>
    </w:p>
    <w:p w14:paraId="57DE99A5" w14:textId="77777777" w:rsidR="00493424" w:rsidRPr="00493424" w:rsidRDefault="00493424" w:rsidP="0079331F">
      <w:pPr>
        <w:pStyle w:val="Paragraphedeliste"/>
        <w:numPr>
          <w:ilvl w:val="1"/>
          <w:numId w:val="2"/>
        </w:numPr>
        <w:jc w:val="both"/>
        <w:rPr>
          <w:rFonts w:ascii="Century Gothic" w:hAnsi="Century Gothic"/>
        </w:rPr>
      </w:pPr>
      <w:r>
        <w:rPr>
          <w:rFonts w:ascii="Century Gothic" w:hAnsi="Century Gothic"/>
          <w:b/>
          <w:bCs/>
        </w:rPr>
        <w:t xml:space="preserve">Communication / Marianne &amp; Lahcen : </w:t>
      </w:r>
    </w:p>
    <w:p w14:paraId="567B13B7" w14:textId="60820C38" w:rsidR="00493424" w:rsidRDefault="00493424" w:rsidP="0079331F">
      <w:pPr>
        <w:pStyle w:val="Paragraphedeliste"/>
        <w:numPr>
          <w:ilvl w:val="2"/>
          <w:numId w:val="2"/>
        </w:numPr>
        <w:ind w:left="1701"/>
        <w:jc w:val="both"/>
        <w:rPr>
          <w:rFonts w:ascii="Century Gothic" w:hAnsi="Century Gothic"/>
        </w:rPr>
      </w:pPr>
      <w:r>
        <w:rPr>
          <w:rFonts w:ascii="Century Gothic" w:hAnsi="Century Gothic"/>
        </w:rPr>
        <w:t xml:space="preserve">Barbara </w:t>
      </w:r>
      <w:r w:rsidRPr="00493424">
        <w:rPr>
          <w:rFonts w:ascii="Century Gothic" w:hAnsi="Century Gothic"/>
        </w:rPr>
        <w:t xml:space="preserve">Stiegler et Galand ont été </w:t>
      </w:r>
      <w:r>
        <w:rPr>
          <w:rFonts w:ascii="Century Gothic" w:hAnsi="Century Gothic"/>
        </w:rPr>
        <w:t xml:space="preserve">contacté par mail en tant que conférenciers pour le </w:t>
      </w:r>
      <w:proofErr w:type="spellStart"/>
      <w:r>
        <w:rPr>
          <w:rFonts w:ascii="Century Gothic" w:hAnsi="Century Gothic"/>
        </w:rPr>
        <w:t>Vernipassage</w:t>
      </w:r>
      <w:proofErr w:type="spellEnd"/>
      <w:r>
        <w:rPr>
          <w:rFonts w:ascii="Century Gothic" w:hAnsi="Century Gothic"/>
        </w:rPr>
        <w:t xml:space="preserve">. </w:t>
      </w:r>
      <w:r w:rsidR="0079331F">
        <w:rPr>
          <w:rFonts w:ascii="Century Gothic" w:hAnsi="Century Gothic"/>
        </w:rPr>
        <w:t>On attends des nouvelles, si besoin l’équipe com activer</w:t>
      </w:r>
      <w:r w:rsidR="003B0203">
        <w:rPr>
          <w:rFonts w:ascii="Century Gothic" w:hAnsi="Century Gothic"/>
        </w:rPr>
        <w:t>a</w:t>
      </w:r>
      <w:r w:rsidR="0079331F">
        <w:rPr>
          <w:rFonts w:ascii="Century Gothic" w:hAnsi="Century Gothic"/>
        </w:rPr>
        <w:t xml:space="preserve"> un contact téléphonique.</w:t>
      </w:r>
    </w:p>
    <w:p w14:paraId="1222A00E" w14:textId="6791F08C" w:rsidR="00493424" w:rsidRDefault="00493424" w:rsidP="0079331F">
      <w:pPr>
        <w:pStyle w:val="Paragraphedeliste"/>
        <w:numPr>
          <w:ilvl w:val="2"/>
          <w:numId w:val="2"/>
        </w:numPr>
        <w:ind w:left="1701"/>
        <w:jc w:val="both"/>
        <w:rPr>
          <w:rFonts w:ascii="Century Gothic" w:hAnsi="Century Gothic"/>
        </w:rPr>
      </w:pPr>
      <w:r>
        <w:rPr>
          <w:rFonts w:ascii="Century Gothic" w:hAnsi="Century Gothic"/>
        </w:rPr>
        <w:t xml:space="preserve">Marianne questionne le fait de </w:t>
      </w:r>
      <w:r w:rsidR="0079331F">
        <w:rPr>
          <w:rFonts w:ascii="Century Gothic" w:hAnsi="Century Gothic"/>
        </w:rPr>
        <w:t>« </w:t>
      </w:r>
      <w:r>
        <w:rPr>
          <w:rFonts w:ascii="Century Gothic" w:hAnsi="Century Gothic"/>
        </w:rPr>
        <w:t>cacher</w:t>
      </w:r>
      <w:r w:rsidR="0079331F">
        <w:rPr>
          <w:rFonts w:ascii="Century Gothic" w:hAnsi="Century Gothic"/>
        </w:rPr>
        <w:t> »</w:t>
      </w:r>
      <w:r>
        <w:rPr>
          <w:rFonts w:ascii="Century Gothic" w:hAnsi="Century Gothic"/>
        </w:rPr>
        <w:t xml:space="preserve"> les destinataires lors d’un</w:t>
      </w:r>
      <w:r w:rsidR="0079331F">
        <w:rPr>
          <w:rFonts w:ascii="Century Gothic" w:hAnsi="Century Gothic"/>
        </w:rPr>
        <w:t xml:space="preserve">e </w:t>
      </w:r>
      <w:r>
        <w:rPr>
          <w:rFonts w:ascii="Century Gothic" w:hAnsi="Century Gothic"/>
        </w:rPr>
        <w:t>communication par mail</w:t>
      </w:r>
      <w:r w:rsidR="0079331F">
        <w:rPr>
          <w:rFonts w:ascii="Century Gothic" w:hAnsi="Century Gothic"/>
        </w:rPr>
        <w:t xml:space="preserve">, et ce afin d’éviter le flot incessant de réponses. </w:t>
      </w:r>
      <w:r>
        <w:rPr>
          <w:rFonts w:ascii="Century Gothic" w:hAnsi="Century Gothic"/>
        </w:rPr>
        <w:t xml:space="preserve"> </w:t>
      </w:r>
      <w:r w:rsidR="003B0203">
        <w:rPr>
          <w:rFonts w:ascii="Century Gothic" w:hAnsi="Century Gothic"/>
        </w:rPr>
        <w:t>Décision : cela ne s’avère pas nécessaire de cacher car i</w:t>
      </w:r>
      <w:r w:rsidR="0079331F">
        <w:rPr>
          <w:rFonts w:ascii="Century Gothic" w:hAnsi="Century Gothic"/>
        </w:rPr>
        <w:t xml:space="preserve">l est important de garder une posture d’ouverture propice au débat. Cependant, il </w:t>
      </w:r>
      <w:r w:rsidR="003B0203">
        <w:rPr>
          <w:rFonts w:ascii="Century Gothic" w:hAnsi="Century Gothic"/>
        </w:rPr>
        <w:t>est</w:t>
      </w:r>
      <w:r w:rsidR="0079331F">
        <w:rPr>
          <w:rFonts w:ascii="Century Gothic" w:hAnsi="Century Gothic"/>
        </w:rPr>
        <w:t xml:space="preserve"> primordial de garder les séances en présence comme le lieu central </w:t>
      </w:r>
      <w:r w:rsidR="00FB477D">
        <w:rPr>
          <w:rFonts w:ascii="Century Gothic" w:hAnsi="Century Gothic"/>
        </w:rPr>
        <w:t>pour les</w:t>
      </w:r>
      <w:r w:rsidR="0079331F">
        <w:rPr>
          <w:rFonts w:ascii="Century Gothic" w:hAnsi="Century Gothic"/>
        </w:rPr>
        <w:t xml:space="preserve"> échanges</w:t>
      </w:r>
      <w:r w:rsidR="00FB477D">
        <w:rPr>
          <w:rFonts w:ascii="Century Gothic" w:hAnsi="Century Gothic"/>
        </w:rPr>
        <w:t xml:space="preserve"> et les prises de décision. L</w:t>
      </w:r>
      <w:r w:rsidR="0079331F">
        <w:rPr>
          <w:rFonts w:ascii="Century Gothic" w:hAnsi="Century Gothic"/>
        </w:rPr>
        <w:t xml:space="preserve">es mails ne doivent pas remplacer les réunions. </w:t>
      </w:r>
    </w:p>
    <w:p w14:paraId="6D77A696" w14:textId="6ABE0240" w:rsidR="0079331F" w:rsidRPr="00493424" w:rsidRDefault="0079331F" w:rsidP="0079331F">
      <w:pPr>
        <w:pStyle w:val="Paragraphedeliste"/>
        <w:numPr>
          <w:ilvl w:val="2"/>
          <w:numId w:val="2"/>
        </w:numPr>
        <w:ind w:left="1701"/>
        <w:jc w:val="both"/>
        <w:rPr>
          <w:rFonts w:ascii="Century Gothic" w:hAnsi="Century Gothic"/>
        </w:rPr>
      </w:pPr>
      <w:r>
        <w:rPr>
          <w:rFonts w:ascii="Century Gothic" w:hAnsi="Century Gothic"/>
        </w:rPr>
        <w:t>Afin de maintenir un lien avec les enseignants de l’école et faire état des chantier en cours, il est convenu que des informations puissent être affichées ponctuellement à la salle des profs.</w:t>
      </w:r>
    </w:p>
    <w:p w14:paraId="19E8BBF8" w14:textId="77777777" w:rsidR="00493424" w:rsidRDefault="00493424" w:rsidP="00493424">
      <w:pPr>
        <w:pStyle w:val="Paragraphedeliste"/>
        <w:ind w:left="1440"/>
        <w:rPr>
          <w:rFonts w:ascii="Century Gothic" w:hAnsi="Century Gothic"/>
          <w:b/>
          <w:bCs/>
        </w:rPr>
      </w:pPr>
    </w:p>
    <w:p w14:paraId="7FFE4EF4" w14:textId="0CA4F012" w:rsidR="00EF6FB7" w:rsidRDefault="00EF6FB7" w:rsidP="00637C81">
      <w:pPr>
        <w:pStyle w:val="Paragraphedeliste"/>
        <w:numPr>
          <w:ilvl w:val="1"/>
          <w:numId w:val="2"/>
        </w:numPr>
        <w:jc w:val="both"/>
        <w:rPr>
          <w:rFonts w:ascii="Century Gothic" w:hAnsi="Century Gothic"/>
          <w:b/>
          <w:bCs/>
        </w:rPr>
      </w:pPr>
      <w:r>
        <w:rPr>
          <w:rFonts w:ascii="Century Gothic" w:hAnsi="Century Gothic"/>
          <w:b/>
          <w:bCs/>
        </w:rPr>
        <w:t xml:space="preserve">Répondant </w:t>
      </w:r>
      <w:r w:rsidR="00493424">
        <w:rPr>
          <w:rFonts w:ascii="Century Gothic" w:hAnsi="Century Gothic"/>
          <w:b/>
          <w:bCs/>
        </w:rPr>
        <w:t xml:space="preserve">/ Véronique : </w:t>
      </w:r>
      <w:r w:rsidR="0079331F" w:rsidRPr="00637C81">
        <w:rPr>
          <w:rFonts w:ascii="Century Gothic" w:hAnsi="Century Gothic"/>
        </w:rPr>
        <w:t xml:space="preserve">Véronique </w:t>
      </w:r>
      <w:r w:rsidR="00FB477D">
        <w:rPr>
          <w:rFonts w:ascii="Century Gothic" w:hAnsi="Century Gothic"/>
        </w:rPr>
        <w:t>relaie</w:t>
      </w:r>
      <w:r w:rsidR="00637C81">
        <w:rPr>
          <w:rFonts w:ascii="Century Gothic" w:hAnsi="Century Gothic"/>
        </w:rPr>
        <w:t xml:space="preserve"> </w:t>
      </w:r>
      <w:r w:rsidR="0079331F" w:rsidRPr="00637C81">
        <w:rPr>
          <w:rFonts w:ascii="Century Gothic" w:hAnsi="Century Gothic"/>
        </w:rPr>
        <w:t xml:space="preserve">ses difficultés </w:t>
      </w:r>
      <w:r w:rsidR="00637C81">
        <w:rPr>
          <w:rFonts w:ascii="Century Gothic" w:hAnsi="Century Gothic"/>
        </w:rPr>
        <w:t>à</w:t>
      </w:r>
      <w:r w:rsidR="0079331F" w:rsidRPr="00637C81">
        <w:rPr>
          <w:rFonts w:ascii="Century Gothic" w:hAnsi="Century Gothic"/>
        </w:rPr>
        <w:t xml:space="preserve"> assumer </w:t>
      </w:r>
      <w:r w:rsidR="00637C81" w:rsidRPr="00637C81">
        <w:rPr>
          <w:rFonts w:ascii="Century Gothic" w:hAnsi="Century Gothic"/>
        </w:rPr>
        <w:t>son rôle de répondant</w:t>
      </w:r>
      <w:r w:rsidR="00FB477D">
        <w:rPr>
          <w:rFonts w:ascii="Century Gothic" w:hAnsi="Century Gothic"/>
        </w:rPr>
        <w:t>e</w:t>
      </w:r>
      <w:r w:rsidR="00637C81" w:rsidRPr="00637C81">
        <w:rPr>
          <w:rFonts w:ascii="Century Gothic" w:hAnsi="Century Gothic"/>
        </w:rPr>
        <w:t xml:space="preserve"> vu qu’elle n’est pas présente régulièrement. </w:t>
      </w:r>
      <w:proofErr w:type="spellStart"/>
      <w:r w:rsidR="00637C81" w:rsidRPr="00637C81">
        <w:rPr>
          <w:rFonts w:ascii="Century Gothic" w:hAnsi="Century Gothic"/>
        </w:rPr>
        <w:t>Cilou</w:t>
      </w:r>
      <w:proofErr w:type="spellEnd"/>
      <w:r w:rsidR="00637C81" w:rsidRPr="00637C81">
        <w:rPr>
          <w:rFonts w:ascii="Century Gothic" w:hAnsi="Century Gothic"/>
        </w:rPr>
        <w:t xml:space="preserve"> se propose pour assumer la fonction, et demande des précis</w:t>
      </w:r>
      <w:r w:rsidR="00637C81">
        <w:rPr>
          <w:rFonts w:ascii="Century Gothic" w:hAnsi="Century Gothic"/>
        </w:rPr>
        <w:t>ions</w:t>
      </w:r>
      <w:r w:rsidR="00637C81" w:rsidRPr="00637C81">
        <w:rPr>
          <w:rFonts w:ascii="Century Gothic" w:hAnsi="Century Gothic"/>
        </w:rPr>
        <w:t xml:space="preserve"> sur les tâches </w:t>
      </w:r>
      <w:r w:rsidR="00FB477D">
        <w:rPr>
          <w:rFonts w:ascii="Century Gothic" w:hAnsi="Century Gothic"/>
        </w:rPr>
        <w:t xml:space="preserve">(cf. </w:t>
      </w:r>
      <w:r w:rsidR="00FB477D" w:rsidRPr="00637C81">
        <w:rPr>
          <w:rFonts w:ascii="Century Gothic" w:hAnsi="Century Gothic"/>
        </w:rPr>
        <w:t>farde</w:t>
      </w:r>
      <w:r w:rsidR="00FB477D" w:rsidRPr="00637C81">
        <w:rPr>
          <w:rFonts w:ascii="Century Gothic" w:hAnsi="Century Gothic"/>
        </w:rPr>
        <w:t xml:space="preserve"> </w:t>
      </w:r>
      <w:r w:rsidR="00637C81" w:rsidRPr="00637C81">
        <w:rPr>
          <w:rFonts w:ascii="Century Gothic" w:hAnsi="Century Gothic"/>
        </w:rPr>
        <w:t>avec les infos</w:t>
      </w:r>
      <w:r w:rsidR="00FB477D">
        <w:rPr>
          <w:rFonts w:ascii="Century Gothic" w:hAnsi="Century Gothic"/>
        </w:rPr>
        <w:t>).</w:t>
      </w:r>
    </w:p>
    <w:p w14:paraId="24BCDFE3" w14:textId="77777777" w:rsidR="00A95794" w:rsidRPr="00EF6FB7" w:rsidRDefault="00A95794" w:rsidP="00A95794">
      <w:pPr>
        <w:pStyle w:val="Paragraphedeliste"/>
        <w:ind w:left="1440"/>
        <w:rPr>
          <w:rFonts w:ascii="Century Gothic" w:hAnsi="Century Gothic"/>
          <w:b/>
          <w:bCs/>
        </w:rPr>
      </w:pPr>
    </w:p>
    <w:p w14:paraId="7FBF4A7F" w14:textId="435BC62F" w:rsidR="00637C81" w:rsidRPr="00637C81" w:rsidRDefault="00637C81" w:rsidP="00EF6FB7">
      <w:pPr>
        <w:pStyle w:val="Paragraphedeliste"/>
        <w:numPr>
          <w:ilvl w:val="0"/>
          <w:numId w:val="2"/>
        </w:numPr>
        <w:rPr>
          <w:rFonts w:ascii="Century Gothic" w:hAnsi="Century Gothic"/>
          <w:b/>
          <w:bCs/>
        </w:rPr>
      </w:pPr>
      <w:r w:rsidRPr="00637C81">
        <w:rPr>
          <w:rFonts w:ascii="Century Gothic" w:hAnsi="Century Gothic"/>
          <w:b/>
          <w:bCs/>
        </w:rPr>
        <w:lastRenderedPageBreak/>
        <w:t xml:space="preserve">Instaurer des contenus créatifs </w:t>
      </w:r>
    </w:p>
    <w:p w14:paraId="11D838DC" w14:textId="0BCD2837" w:rsidR="008E0852" w:rsidRDefault="00A95794" w:rsidP="00637C81">
      <w:pPr>
        <w:pStyle w:val="Paragraphedeliste"/>
        <w:jc w:val="both"/>
        <w:rPr>
          <w:rFonts w:ascii="Century Gothic" w:hAnsi="Century Gothic"/>
        </w:rPr>
      </w:pPr>
      <w:r w:rsidRPr="00637C81">
        <w:rPr>
          <w:rFonts w:ascii="Century Gothic" w:hAnsi="Century Gothic"/>
        </w:rPr>
        <w:t xml:space="preserve">Marianne </w:t>
      </w:r>
      <w:r w:rsidR="00637C81" w:rsidRPr="00637C81">
        <w:rPr>
          <w:rFonts w:ascii="Century Gothic" w:hAnsi="Century Gothic"/>
        </w:rPr>
        <w:t xml:space="preserve">exprime son souhait d’avoir plus de moments créatifs dans les séances. Cette demande est </w:t>
      </w:r>
      <w:r w:rsidR="00637C81">
        <w:rPr>
          <w:rFonts w:ascii="Century Gothic" w:hAnsi="Century Gothic"/>
        </w:rPr>
        <w:t>é</w:t>
      </w:r>
      <w:r w:rsidR="00637C81" w:rsidRPr="00637C81">
        <w:rPr>
          <w:rFonts w:ascii="Century Gothic" w:hAnsi="Century Gothic"/>
        </w:rPr>
        <w:t>galement exprimée dans le cahier de « </w:t>
      </w:r>
      <w:proofErr w:type="spellStart"/>
      <w:r w:rsidR="00637C81" w:rsidRPr="00637C81">
        <w:rPr>
          <w:rFonts w:ascii="Century Gothic" w:hAnsi="Century Gothic"/>
        </w:rPr>
        <w:t>ralage</w:t>
      </w:r>
      <w:proofErr w:type="spellEnd"/>
      <w:r w:rsidR="00637C81" w:rsidRPr="00637C81">
        <w:rPr>
          <w:rFonts w:ascii="Century Gothic" w:hAnsi="Century Gothic"/>
        </w:rPr>
        <w:t> »</w:t>
      </w:r>
      <w:r w:rsidR="00637C81">
        <w:rPr>
          <w:rFonts w:ascii="Century Gothic" w:hAnsi="Century Gothic"/>
        </w:rPr>
        <w:t>. D’autres du groupe appuient ce souhait. Il est convenu d’opérationnaliser la réalisation d’origami « Edith » (</w:t>
      </w:r>
      <w:r w:rsidR="00637C81" w:rsidRPr="00DE5583">
        <w:rPr>
          <w:rFonts w:ascii="Century Gothic" w:hAnsi="Century Gothic"/>
        </w:rPr>
        <w:t>voir débat point</w:t>
      </w:r>
      <w:r w:rsidR="00DE5583" w:rsidRPr="00DE5583">
        <w:rPr>
          <w:rFonts w:ascii="Century Gothic" w:hAnsi="Century Gothic"/>
        </w:rPr>
        <w:t xml:space="preserve"> 7</w:t>
      </w:r>
      <w:r w:rsidR="00637C81" w:rsidRPr="00DE5583">
        <w:rPr>
          <w:rFonts w:ascii="Century Gothic" w:hAnsi="Century Gothic"/>
        </w:rPr>
        <w:t>)</w:t>
      </w:r>
      <w:r w:rsidR="00DE5583">
        <w:rPr>
          <w:rFonts w:ascii="Century Gothic" w:hAnsi="Century Gothic"/>
        </w:rPr>
        <w:t>.</w:t>
      </w:r>
    </w:p>
    <w:p w14:paraId="7B0CAE09" w14:textId="77777777" w:rsidR="00FB477D" w:rsidRDefault="00FB477D" w:rsidP="00637C81">
      <w:pPr>
        <w:pStyle w:val="Paragraphedeliste"/>
        <w:jc w:val="both"/>
        <w:rPr>
          <w:rFonts w:ascii="Century Gothic" w:hAnsi="Century Gothic"/>
        </w:rPr>
      </w:pPr>
    </w:p>
    <w:p w14:paraId="1DA14B89" w14:textId="77777777" w:rsidR="00F53FFB" w:rsidRDefault="00637C81" w:rsidP="00F53FFB">
      <w:pPr>
        <w:pStyle w:val="Paragraphedeliste"/>
        <w:numPr>
          <w:ilvl w:val="0"/>
          <w:numId w:val="2"/>
        </w:numPr>
        <w:jc w:val="both"/>
        <w:rPr>
          <w:rFonts w:ascii="Century Gothic" w:hAnsi="Century Gothic"/>
          <w:b/>
          <w:bCs/>
        </w:rPr>
      </w:pPr>
      <w:r w:rsidRPr="00FB477D">
        <w:rPr>
          <w:rFonts w:ascii="Century Gothic" w:hAnsi="Century Gothic"/>
          <w:b/>
          <w:bCs/>
        </w:rPr>
        <w:t>Mail de Salim</w:t>
      </w:r>
    </w:p>
    <w:p w14:paraId="34A81522" w14:textId="37F7561F" w:rsidR="00F53FFB" w:rsidRDefault="00637C81" w:rsidP="00F53FFB">
      <w:pPr>
        <w:pStyle w:val="Paragraphedeliste"/>
        <w:jc w:val="both"/>
        <w:rPr>
          <w:rFonts w:ascii="Century Gothic" w:hAnsi="Century Gothic"/>
        </w:rPr>
      </w:pPr>
      <w:r w:rsidRPr="00F53FFB">
        <w:rPr>
          <w:rFonts w:ascii="Century Gothic" w:hAnsi="Century Gothic"/>
        </w:rPr>
        <w:t xml:space="preserve">Marianne a reçu un mail de Salim qui propose d’impliquer le collectif dans un dispositif </w:t>
      </w:r>
      <w:r w:rsidR="00FB477D" w:rsidRPr="00F53FFB">
        <w:rPr>
          <w:rFonts w:ascii="Century Gothic" w:hAnsi="Century Gothic"/>
        </w:rPr>
        <w:t>d</w:t>
      </w:r>
      <w:r w:rsidR="00F53FFB" w:rsidRPr="00F53FFB">
        <w:rPr>
          <w:rFonts w:ascii="Century Gothic" w:hAnsi="Century Gothic"/>
        </w:rPr>
        <w:t>’évaluation / ré</w:t>
      </w:r>
      <w:r w:rsidR="00F53FFB">
        <w:rPr>
          <w:rFonts w:ascii="Century Gothic" w:hAnsi="Century Gothic"/>
        </w:rPr>
        <w:t xml:space="preserve">flexion. </w:t>
      </w:r>
    </w:p>
    <w:p w14:paraId="476E13AE" w14:textId="07EC08B9" w:rsidR="00F53FFB" w:rsidRPr="00F53FFB" w:rsidRDefault="00F53FFB" w:rsidP="00F53FFB">
      <w:pPr>
        <w:pStyle w:val="Paragraphedeliste"/>
        <w:jc w:val="both"/>
        <w:rPr>
          <w:rFonts w:ascii="Century Gothic" w:hAnsi="Century Gothic"/>
          <w:b/>
          <w:bCs/>
        </w:rPr>
      </w:pPr>
      <w:r>
        <w:rPr>
          <w:rFonts w:ascii="Century Gothic" w:hAnsi="Century Gothic"/>
        </w:rPr>
        <w:t>Extrait du mail «</w:t>
      </w:r>
      <w:r w:rsidRPr="00F53FFB">
        <w:rPr>
          <w:rFonts w:ascii="Century Gothic" w:hAnsi="Century Gothic"/>
          <w:i/>
          <w:iCs/>
        </w:rPr>
        <w:t>Je vais informer l’équipe que nous organisons un conseil de formation</w:t>
      </w:r>
      <w:r w:rsidRPr="00F53FFB">
        <w:rPr>
          <w:rFonts w:ascii="Century Gothic" w:hAnsi="Century Gothic"/>
          <w:i/>
          <w:iCs/>
        </w:rPr>
        <w:t xml:space="preserve"> … A l’ordre du jour, les </w:t>
      </w:r>
      <w:r w:rsidRPr="00F53FFB">
        <w:rPr>
          <w:rFonts w:ascii="Century Gothic" w:hAnsi="Century Gothic"/>
          <w:i/>
          <w:iCs/>
        </w:rPr>
        <w:t>chiffres potentiels de population en 21-22, les perspectives d’évolution du plan de formation et un point sur la mise en place d’une évaluation de la période Covid</w:t>
      </w:r>
      <w:r w:rsidRPr="00F53FFB">
        <w:rPr>
          <w:rFonts w:ascii="Century Gothic" w:hAnsi="Century Gothic"/>
          <w:i/>
          <w:iCs/>
        </w:rPr>
        <w:t xml:space="preserve">.  </w:t>
      </w:r>
      <w:r w:rsidRPr="00F53FFB">
        <w:rPr>
          <w:rFonts w:ascii="Century Gothic" w:hAnsi="Century Gothic"/>
          <w:i/>
          <w:iCs/>
        </w:rPr>
        <w:t>Faisant la proposition à l’ensemble de l’équipe de mettre en place un tel disposition d’évaluation, je suggère dès lors de voir comment, en tant que membre de cette équipe, vous pourrez incorporer votre positionnement, si vous le désirez.</w:t>
      </w:r>
      <w:r w:rsidRPr="00F53FFB">
        <w:rPr>
          <w:rFonts w:ascii="Century Gothic" w:hAnsi="Century Gothic"/>
        </w:rPr>
        <w:t>»</w:t>
      </w:r>
      <w:r w:rsidRPr="00F53FFB">
        <w:rPr>
          <w:rFonts w:ascii="Century Gothic" w:hAnsi="Century Gothic"/>
        </w:rPr>
        <w:t>.</w:t>
      </w:r>
    </w:p>
    <w:p w14:paraId="6A8FE736" w14:textId="77777777" w:rsidR="00F53FFB" w:rsidRDefault="00F53FFB" w:rsidP="00637C81">
      <w:pPr>
        <w:pStyle w:val="Paragraphedeliste"/>
        <w:jc w:val="both"/>
        <w:rPr>
          <w:rFonts w:ascii="Century Gothic" w:hAnsi="Century Gothic"/>
        </w:rPr>
      </w:pPr>
    </w:p>
    <w:p w14:paraId="3A236495" w14:textId="2DA603B8" w:rsidR="00FB477D" w:rsidRDefault="00FB477D" w:rsidP="00637C81">
      <w:pPr>
        <w:pStyle w:val="Paragraphedeliste"/>
        <w:jc w:val="both"/>
        <w:rPr>
          <w:rFonts w:ascii="Century Gothic" w:hAnsi="Century Gothic"/>
        </w:rPr>
      </w:pPr>
      <w:r>
        <w:rPr>
          <w:rFonts w:ascii="Century Gothic" w:hAnsi="Century Gothic"/>
        </w:rPr>
        <w:t>Proposition de réponse : saluer positivement l’initiative de « perche tendue » vers le collectif, rappeler qu’une rencontre avec Roland est prévue vendredi et préciser qu’on reviendra vers lui après cette réunion.</w:t>
      </w:r>
    </w:p>
    <w:p w14:paraId="2BA8C228" w14:textId="77777777" w:rsidR="004F609A" w:rsidRPr="004F609A" w:rsidRDefault="004F609A" w:rsidP="004F609A">
      <w:pPr>
        <w:pStyle w:val="Paragraphedeliste"/>
        <w:jc w:val="both"/>
        <w:rPr>
          <w:rFonts w:ascii="Century Gothic" w:hAnsi="Century Gothic"/>
        </w:rPr>
      </w:pPr>
    </w:p>
    <w:p w14:paraId="4B2F80C2" w14:textId="7849CE57" w:rsidR="00FB477D" w:rsidRDefault="00FB477D" w:rsidP="00FB477D">
      <w:pPr>
        <w:pStyle w:val="Paragraphedeliste"/>
        <w:numPr>
          <w:ilvl w:val="0"/>
          <w:numId w:val="2"/>
        </w:numPr>
        <w:jc w:val="both"/>
        <w:rPr>
          <w:rFonts w:ascii="Century Gothic" w:hAnsi="Century Gothic"/>
          <w:b/>
          <w:bCs/>
        </w:rPr>
      </w:pPr>
      <w:r w:rsidRPr="00FB477D">
        <w:rPr>
          <w:rFonts w:ascii="Century Gothic" w:hAnsi="Century Gothic"/>
          <w:b/>
          <w:bCs/>
        </w:rPr>
        <w:t xml:space="preserve">Rencontre avec Roland </w:t>
      </w:r>
    </w:p>
    <w:p w14:paraId="11F3581C" w14:textId="60C6EB25" w:rsidR="00392C55" w:rsidRDefault="00392C55" w:rsidP="00FB477D">
      <w:pPr>
        <w:pStyle w:val="Paragraphedeliste"/>
        <w:jc w:val="both"/>
        <w:rPr>
          <w:rFonts w:ascii="Century Gothic" w:hAnsi="Century Gothic"/>
        </w:rPr>
      </w:pPr>
      <w:r>
        <w:rPr>
          <w:rFonts w:ascii="Century Gothic" w:hAnsi="Century Gothic"/>
        </w:rPr>
        <w:t xml:space="preserve">La philosophie de cette rencontre est bien d’impulser une dynamique </w:t>
      </w:r>
      <w:r w:rsidR="00F53FFB">
        <w:rPr>
          <w:rFonts w:ascii="Century Gothic" w:hAnsi="Century Gothic"/>
        </w:rPr>
        <w:t xml:space="preserve">d’ouverture, </w:t>
      </w:r>
      <w:r>
        <w:rPr>
          <w:rFonts w:ascii="Century Gothic" w:hAnsi="Century Gothic"/>
        </w:rPr>
        <w:t xml:space="preserve">constructive et non frontale. </w:t>
      </w:r>
    </w:p>
    <w:p w14:paraId="072073F0" w14:textId="27DCB334" w:rsidR="00392C55" w:rsidRDefault="00FB477D" w:rsidP="00FB477D">
      <w:pPr>
        <w:pStyle w:val="Paragraphedeliste"/>
        <w:jc w:val="both"/>
        <w:rPr>
          <w:rFonts w:ascii="Century Gothic" w:hAnsi="Century Gothic"/>
        </w:rPr>
      </w:pPr>
      <w:r w:rsidRPr="00FB477D">
        <w:rPr>
          <w:rFonts w:ascii="Century Gothic" w:hAnsi="Century Gothic"/>
        </w:rPr>
        <w:t>Suite aux échanges, il est convenu</w:t>
      </w:r>
      <w:r w:rsidR="00392C55">
        <w:rPr>
          <w:rFonts w:ascii="Century Gothic" w:hAnsi="Century Gothic"/>
        </w:rPr>
        <w:t> :</w:t>
      </w:r>
    </w:p>
    <w:p w14:paraId="6A96502F" w14:textId="70C49011" w:rsidR="00392C55" w:rsidRDefault="00392C55" w:rsidP="00392C55">
      <w:pPr>
        <w:pStyle w:val="Paragraphedeliste"/>
        <w:numPr>
          <w:ilvl w:val="1"/>
          <w:numId w:val="3"/>
        </w:numPr>
        <w:jc w:val="both"/>
        <w:rPr>
          <w:rFonts w:ascii="Century Gothic" w:hAnsi="Century Gothic"/>
        </w:rPr>
      </w:pPr>
      <w:r>
        <w:rPr>
          <w:rFonts w:ascii="Century Gothic" w:hAnsi="Century Gothic"/>
        </w:rPr>
        <w:t xml:space="preserve">de ne pas modifier les </w:t>
      </w:r>
      <w:r>
        <w:rPr>
          <w:rFonts w:ascii="Century Gothic" w:hAnsi="Century Gothic"/>
        </w:rPr>
        <w:t xml:space="preserve">4 propositions </w:t>
      </w:r>
      <w:r>
        <w:rPr>
          <w:rFonts w:ascii="Century Gothic" w:hAnsi="Century Gothic"/>
        </w:rPr>
        <w:t>qui ont déjà fait  l’objet d’un travail de co-construction et de validation ;</w:t>
      </w:r>
    </w:p>
    <w:p w14:paraId="7926738A" w14:textId="4D856547" w:rsidR="00392C55" w:rsidRDefault="00C005F3" w:rsidP="00392C55">
      <w:pPr>
        <w:pStyle w:val="Paragraphedeliste"/>
        <w:numPr>
          <w:ilvl w:val="1"/>
          <w:numId w:val="3"/>
        </w:numPr>
        <w:jc w:val="both"/>
        <w:rPr>
          <w:rFonts w:ascii="Century Gothic" w:hAnsi="Century Gothic"/>
        </w:rPr>
      </w:pPr>
      <w:r>
        <w:rPr>
          <w:rFonts w:ascii="Century Gothic" w:hAnsi="Century Gothic"/>
        </w:rPr>
        <w:t>qu’une</w:t>
      </w:r>
      <w:r w:rsidR="00392C55">
        <w:rPr>
          <w:rFonts w:ascii="Century Gothic" w:hAnsi="Century Gothic"/>
        </w:rPr>
        <w:t xml:space="preserve"> partie du point 4 sur le </w:t>
      </w:r>
      <w:proofErr w:type="spellStart"/>
      <w:r w:rsidR="00392C55">
        <w:rPr>
          <w:rFonts w:ascii="Century Gothic" w:hAnsi="Century Gothic"/>
        </w:rPr>
        <w:t>vernipassage</w:t>
      </w:r>
      <w:proofErr w:type="spellEnd"/>
      <w:r w:rsidR="00392C55">
        <w:rPr>
          <w:rFonts w:ascii="Century Gothic" w:hAnsi="Century Gothic"/>
        </w:rPr>
        <w:t xml:space="preserve"> est copiée dans un autre document de travail </w:t>
      </w:r>
      <w:r>
        <w:rPr>
          <w:rFonts w:ascii="Century Gothic" w:hAnsi="Century Gothic"/>
        </w:rPr>
        <w:t xml:space="preserve">car cela relève d’enjeux spécifiques relatifs à l’organisation de l’évènement </w:t>
      </w:r>
      <w:r w:rsidR="00392C55">
        <w:rPr>
          <w:rFonts w:ascii="Century Gothic" w:hAnsi="Century Gothic"/>
        </w:rPr>
        <w:t>;</w:t>
      </w:r>
    </w:p>
    <w:p w14:paraId="6CAE8BF3" w14:textId="68102811" w:rsidR="00392C55" w:rsidRDefault="00392C55" w:rsidP="00392C55">
      <w:pPr>
        <w:pStyle w:val="Paragraphedeliste"/>
        <w:numPr>
          <w:ilvl w:val="1"/>
          <w:numId w:val="3"/>
        </w:numPr>
        <w:jc w:val="both"/>
        <w:rPr>
          <w:rFonts w:ascii="Century Gothic" w:hAnsi="Century Gothic"/>
        </w:rPr>
      </w:pPr>
      <w:r>
        <w:rPr>
          <w:rFonts w:ascii="Century Gothic" w:hAnsi="Century Gothic"/>
        </w:rPr>
        <w:t xml:space="preserve">que </w:t>
      </w:r>
      <w:r w:rsidR="00FB477D" w:rsidRPr="00FB477D">
        <w:rPr>
          <w:rFonts w:ascii="Century Gothic" w:hAnsi="Century Gothic"/>
        </w:rPr>
        <w:t xml:space="preserve">le texte servira de fil conducteur </w:t>
      </w:r>
      <w:r w:rsidR="00FB477D">
        <w:rPr>
          <w:rFonts w:ascii="Century Gothic" w:hAnsi="Century Gothic"/>
        </w:rPr>
        <w:t xml:space="preserve">à la rencontre </w:t>
      </w:r>
      <w:r w:rsidR="00FB477D" w:rsidRPr="00FB477D">
        <w:rPr>
          <w:rFonts w:ascii="Century Gothic" w:hAnsi="Century Gothic"/>
        </w:rPr>
        <w:t xml:space="preserve">avec Roland et Pascale. Les points seront abordés oralement par les membres du groupe présents (Marianne, </w:t>
      </w:r>
      <w:proofErr w:type="spellStart"/>
      <w:r w:rsidR="00FB477D" w:rsidRPr="00FB477D">
        <w:rPr>
          <w:rFonts w:ascii="Century Gothic" w:hAnsi="Century Gothic"/>
        </w:rPr>
        <w:t>Cilou</w:t>
      </w:r>
      <w:proofErr w:type="spellEnd"/>
      <w:r w:rsidR="00FB477D" w:rsidRPr="00FB477D">
        <w:rPr>
          <w:rFonts w:ascii="Century Gothic" w:hAnsi="Century Gothic"/>
        </w:rPr>
        <w:t>, Natacha et Rapha)</w:t>
      </w:r>
      <w:r>
        <w:rPr>
          <w:rFonts w:ascii="Century Gothic" w:hAnsi="Century Gothic"/>
        </w:rPr>
        <w:t> ;</w:t>
      </w:r>
    </w:p>
    <w:p w14:paraId="427DDF95" w14:textId="26896852" w:rsidR="00FB477D" w:rsidRDefault="00392C55" w:rsidP="00392C55">
      <w:pPr>
        <w:pStyle w:val="Paragraphedeliste"/>
        <w:numPr>
          <w:ilvl w:val="1"/>
          <w:numId w:val="3"/>
        </w:numPr>
        <w:jc w:val="both"/>
        <w:rPr>
          <w:rFonts w:ascii="Century Gothic" w:hAnsi="Century Gothic"/>
        </w:rPr>
      </w:pPr>
      <w:r>
        <w:rPr>
          <w:rFonts w:ascii="Century Gothic" w:hAnsi="Century Gothic"/>
        </w:rPr>
        <w:t xml:space="preserve">que </w:t>
      </w:r>
      <w:r w:rsidR="00FB477D">
        <w:rPr>
          <w:rFonts w:ascii="Century Gothic" w:hAnsi="Century Gothic"/>
        </w:rPr>
        <w:t>le texte sera donné en version papier</w:t>
      </w:r>
      <w:r>
        <w:rPr>
          <w:rFonts w:ascii="Century Gothic" w:hAnsi="Century Gothic"/>
        </w:rPr>
        <w:t xml:space="preserve"> a la fin de la rencontre</w:t>
      </w:r>
    </w:p>
    <w:p w14:paraId="24310296" w14:textId="5B4BFDB0" w:rsidR="00392C55" w:rsidRDefault="00C005F3" w:rsidP="00392C55">
      <w:pPr>
        <w:pStyle w:val="Paragraphedeliste"/>
        <w:numPr>
          <w:ilvl w:val="1"/>
          <w:numId w:val="3"/>
        </w:numPr>
        <w:jc w:val="both"/>
        <w:rPr>
          <w:rFonts w:ascii="Century Gothic" w:hAnsi="Century Gothic"/>
        </w:rPr>
      </w:pPr>
      <w:r>
        <w:rPr>
          <w:rFonts w:ascii="Century Gothic" w:hAnsi="Century Gothic"/>
        </w:rPr>
        <w:t>que les enjeux de cette rencontre sont</w:t>
      </w:r>
      <w:r w:rsidR="00051E07">
        <w:rPr>
          <w:rFonts w:ascii="Century Gothic" w:hAnsi="Century Gothic"/>
        </w:rPr>
        <w:t> :</w:t>
      </w:r>
    </w:p>
    <w:p w14:paraId="07EAAFBB" w14:textId="3EA8A329" w:rsidR="00C005F3" w:rsidRDefault="00C005F3" w:rsidP="00F53FFB">
      <w:pPr>
        <w:pStyle w:val="Paragraphedeliste"/>
        <w:numPr>
          <w:ilvl w:val="2"/>
          <w:numId w:val="11"/>
        </w:numPr>
        <w:jc w:val="both"/>
        <w:rPr>
          <w:rFonts w:ascii="Century Gothic" w:hAnsi="Century Gothic"/>
        </w:rPr>
      </w:pPr>
      <w:r>
        <w:rPr>
          <w:rFonts w:ascii="Century Gothic" w:hAnsi="Century Gothic"/>
        </w:rPr>
        <w:t>à court terme, d’avoir une position sur les 4 propositions dans un délai d’une semaine</w:t>
      </w:r>
      <w:r w:rsidR="00051E07">
        <w:rPr>
          <w:rFonts w:ascii="Century Gothic" w:hAnsi="Century Gothic"/>
        </w:rPr>
        <w:t> ;</w:t>
      </w:r>
    </w:p>
    <w:p w14:paraId="51CBBF55" w14:textId="77777777" w:rsidR="00F53FFB" w:rsidRDefault="00C005F3" w:rsidP="00F53FFB">
      <w:pPr>
        <w:pStyle w:val="Paragraphedeliste"/>
        <w:numPr>
          <w:ilvl w:val="2"/>
          <w:numId w:val="11"/>
        </w:numPr>
        <w:jc w:val="both"/>
        <w:rPr>
          <w:rFonts w:ascii="Century Gothic" w:hAnsi="Century Gothic"/>
        </w:rPr>
      </w:pPr>
      <w:r w:rsidRPr="00F53FFB">
        <w:rPr>
          <w:rFonts w:ascii="Century Gothic" w:hAnsi="Century Gothic"/>
        </w:rPr>
        <w:t>à long terme de reconnaitre le collectif CRÉER com</w:t>
      </w:r>
      <w:r w:rsidR="003B0203" w:rsidRPr="00F53FFB">
        <w:rPr>
          <w:rFonts w:ascii="Century Gothic" w:hAnsi="Century Gothic"/>
        </w:rPr>
        <w:t xml:space="preserve">me un interlocuteur / un </w:t>
      </w:r>
      <w:r w:rsidRPr="00F53FFB">
        <w:rPr>
          <w:rFonts w:ascii="Century Gothic" w:hAnsi="Century Gothic"/>
        </w:rPr>
        <w:t xml:space="preserve">groupe de veille / </w:t>
      </w:r>
      <w:r w:rsidR="003B0203" w:rsidRPr="00F53FFB">
        <w:rPr>
          <w:rFonts w:ascii="Century Gothic" w:hAnsi="Century Gothic"/>
        </w:rPr>
        <w:t xml:space="preserve">un groupe </w:t>
      </w:r>
      <w:r w:rsidRPr="00F53FFB">
        <w:rPr>
          <w:rFonts w:ascii="Century Gothic" w:hAnsi="Century Gothic"/>
        </w:rPr>
        <w:t>de pression / une caisse de résonnance de l’ESAS / un observatoire</w:t>
      </w:r>
      <w:r w:rsidR="00DE5583" w:rsidRPr="00F53FFB">
        <w:rPr>
          <w:rFonts w:ascii="Century Gothic" w:hAnsi="Century Gothic"/>
        </w:rPr>
        <w:t>.</w:t>
      </w:r>
    </w:p>
    <w:p w14:paraId="3DF984B2" w14:textId="05A96162" w:rsidR="00DE5583" w:rsidRPr="00360425" w:rsidRDefault="00DE5583" w:rsidP="00F53FFB">
      <w:pPr>
        <w:spacing w:after="0"/>
        <w:ind w:firstLine="708"/>
        <w:jc w:val="both"/>
        <w:rPr>
          <w:rFonts w:ascii="Century Gothic" w:hAnsi="Century Gothic"/>
          <w:u w:val="single"/>
        </w:rPr>
      </w:pPr>
      <w:r w:rsidRPr="00360425">
        <w:rPr>
          <w:rFonts w:ascii="Century Gothic" w:hAnsi="Century Gothic"/>
          <w:u w:val="single"/>
        </w:rPr>
        <w:t>Structure de la rencontre</w:t>
      </w:r>
      <w:r w:rsidR="00F53FFB" w:rsidRPr="00360425">
        <w:rPr>
          <w:rFonts w:ascii="Century Gothic" w:hAnsi="Century Gothic"/>
          <w:u w:val="single"/>
        </w:rPr>
        <w:t xml:space="preserve"> : </w:t>
      </w:r>
    </w:p>
    <w:p w14:paraId="1969561B" w14:textId="57CB6C6D" w:rsidR="00DE5583" w:rsidRPr="00F53FFB" w:rsidRDefault="00DE5583" w:rsidP="00F53FFB">
      <w:pPr>
        <w:pStyle w:val="Paragraphedeliste"/>
        <w:numPr>
          <w:ilvl w:val="0"/>
          <w:numId w:val="14"/>
        </w:numPr>
        <w:jc w:val="both"/>
        <w:rPr>
          <w:rFonts w:ascii="Century Gothic" w:hAnsi="Century Gothic"/>
        </w:rPr>
      </w:pPr>
      <w:r w:rsidRPr="00F53FFB">
        <w:rPr>
          <w:rFonts w:ascii="Century Gothic" w:hAnsi="Century Gothic"/>
        </w:rPr>
        <w:t xml:space="preserve">Historique du projet (dépôt des émotions, structuration du groupe, action nuit à l’école)  </w:t>
      </w:r>
      <w:r w:rsidRPr="00DE5583">
        <w:sym w:font="Wingdings" w:char="F0E0"/>
      </w:r>
      <w:r w:rsidRPr="00F53FFB">
        <w:rPr>
          <w:rFonts w:ascii="Century Gothic" w:hAnsi="Century Gothic"/>
        </w:rPr>
        <w:t xml:space="preserve"> Rapha</w:t>
      </w:r>
    </w:p>
    <w:p w14:paraId="2D7C278B" w14:textId="320B8104" w:rsidR="00DE5583" w:rsidRPr="00F53FFB" w:rsidRDefault="00DE5583" w:rsidP="00F53FFB">
      <w:pPr>
        <w:pStyle w:val="Paragraphedeliste"/>
        <w:numPr>
          <w:ilvl w:val="0"/>
          <w:numId w:val="14"/>
        </w:numPr>
        <w:jc w:val="both"/>
        <w:rPr>
          <w:rFonts w:ascii="Century Gothic" w:hAnsi="Century Gothic"/>
        </w:rPr>
      </w:pPr>
      <w:r w:rsidRPr="00F53FFB">
        <w:rPr>
          <w:rFonts w:ascii="Century Gothic" w:hAnsi="Century Gothic"/>
        </w:rPr>
        <w:t xml:space="preserve">Objectifs </w:t>
      </w:r>
      <w:r w:rsidRPr="00DE5583">
        <w:sym w:font="Wingdings" w:char="F0E0"/>
      </w:r>
      <w:r w:rsidRPr="00F53FFB">
        <w:rPr>
          <w:rFonts w:ascii="Century Gothic" w:hAnsi="Century Gothic"/>
        </w:rPr>
        <w:t xml:space="preserve"> </w:t>
      </w:r>
      <w:r w:rsidRPr="00F53FFB">
        <w:rPr>
          <w:rFonts w:ascii="Century Gothic" w:hAnsi="Century Gothic"/>
        </w:rPr>
        <w:t>Raph</w:t>
      </w:r>
      <w:r w:rsidRPr="00F53FFB">
        <w:rPr>
          <w:rFonts w:ascii="Century Gothic" w:hAnsi="Century Gothic"/>
        </w:rPr>
        <w:t>a</w:t>
      </w:r>
    </w:p>
    <w:p w14:paraId="69825B00" w14:textId="7E61541C" w:rsidR="00DE5583" w:rsidRPr="00F53FFB" w:rsidRDefault="00DE5583" w:rsidP="00F53FFB">
      <w:pPr>
        <w:pStyle w:val="Paragraphedeliste"/>
        <w:numPr>
          <w:ilvl w:val="0"/>
          <w:numId w:val="14"/>
        </w:numPr>
        <w:jc w:val="both"/>
        <w:rPr>
          <w:rFonts w:ascii="Century Gothic" w:hAnsi="Century Gothic"/>
        </w:rPr>
      </w:pPr>
      <w:r w:rsidRPr="00F53FFB">
        <w:rPr>
          <w:rFonts w:ascii="Century Gothic" w:hAnsi="Century Gothic"/>
        </w:rPr>
        <w:t xml:space="preserve">Méthode </w:t>
      </w:r>
      <w:r w:rsidRPr="00DE5583">
        <w:sym w:font="Wingdings" w:char="F0E0"/>
      </w:r>
      <w:r w:rsidRPr="00F53FFB">
        <w:rPr>
          <w:rFonts w:ascii="Century Gothic" w:hAnsi="Century Gothic"/>
        </w:rPr>
        <w:t xml:space="preserve"> Marianne ( ?)</w:t>
      </w:r>
    </w:p>
    <w:p w14:paraId="76E4B852" w14:textId="4602FB06" w:rsidR="00DE5583" w:rsidRPr="00F53FFB" w:rsidRDefault="00DE5583" w:rsidP="00F53FFB">
      <w:pPr>
        <w:pStyle w:val="Paragraphedeliste"/>
        <w:numPr>
          <w:ilvl w:val="0"/>
          <w:numId w:val="14"/>
        </w:numPr>
        <w:jc w:val="both"/>
        <w:rPr>
          <w:rFonts w:ascii="Century Gothic" w:hAnsi="Century Gothic"/>
        </w:rPr>
      </w:pPr>
      <w:r w:rsidRPr="00F53FFB">
        <w:rPr>
          <w:rFonts w:ascii="Century Gothic" w:hAnsi="Century Gothic"/>
        </w:rPr>
        <w:t xml:space="preserve">Proposition 1 </w:t>
      </w:r>
      <w:r w:rsidRPr="00DE5583">
        <w:sym w:font="Wingdings" w:char="F0E0"/>
      </w:r>
      <w:r w:rsidRPr="00F53FFB">
        <w:rPr>
          <w:rFonts w:ascii="Century Gothic" w:hAnsi="Century Gothic"/>
        </w:rPr>
        <w:t xml:space="preserve"> Marianne</w:t>
      </w:r>
    </w:p>
    <w:p w14:paraId="7B64E8CC" w14:textId="718F15D5" w:rsidR="00DE5583" w:rsidRPr="00F53FFB" w:rsidRDefault="00DE5583" w:rsidP="00F53FFB">
      <w:pPr>
        <w:pStyle w:val="Paragraphedeliste"/>
        <w:numPr>
          <w:ilvl w:val="0"/>
          <w:numId w:val="14"/>
        </w:numPr>
        <w:jc w:val="both"/>
        <w:rPr>
          <w:rFonts w:ascii="Century Gothic" w:hAnsi="Century Gothic"/>
        </w:rPr>
      </w:pPr>
      <w:r w:rsidRPr="00F53FFB">
        <w:rPr>
          <w:rFonts w:ascii="Century Gothic" w:hAnsi="Century Gothic"/>
        </w:rPr>
        <w:t xml:space="preserve">Proposition 2 </w:t>
      </w:r>
      <w:r w:rsidRPr="00DE5583">
        <w:sym w:font="Wingdings" w:char="F0E0"/>
      </w:r>
      <w:r w:rsidRPr="00F53FFB">
        <w:rPr>
          <w:rFonts w:ascii="Century Gothic" w:hAnsi="Century Gothic"/>
        </w:rPr>
        <w:t xml:space="preserve"> Lore / </w:t>
      </w:r>
      <w:proofErr w:type="spellStart"/>
      <w:r w:rsidRPr="00F53FFB">
        <w:rPr>
          <w:rFonts w:ascii="Century Gothic" w:hAnsi="Century Gothic"/>
        </w:rPr>
        <w:t>Cilou</w:t>
      </w:r>
      <w:proofErr w:type="spellEnd"/>
    </w:p>
    <w:p w14:paraId="19457967" w14:textId="1A4C60FF" w:rsidR="00DE5583" w:rsidRPr="00F53FFB" w:rsidRDefault="00DE5583" w:rsidP="00F53FFB">
      <w:pPr>
        <w:pStyle w:val="Paragraphedeliste"/>
        <w:numPr>
          <w:ilvl w:val="0"/>
          <w:numId w:val="14"/>
        </w:numPr>
        <w:jc w:val="both"/>
        <w:rPr>
          <w:rFonts w:ascii="Century Gothic" w:hAnsi="Century Gothic"/>
        </w:rPr>
      </w:pPr>
      <w:r w:rsidRPr="00F53FFB">
        <w:rPr>
          <w:rFonts w:ascii="Century Gothic" w:hAnsi="Century Gothic"/>
        </w:rPr>
        <w:t xml:space="preserve">Proposition 3 </w:t>
      </w:r>
      <w:r w:rsidRPr="00DE5583">
        <w:sym w:font="Wingdings" w:char="F0E0"/>
      </w:r>
      <w:r w:rsidRPr="00F53FFB">
        <w:rPr>
          <w:rFonts w:ascii="Century Gothic" w:hAnsi="Century Gothic"/>
        </w:rPr>
        <w:t xml:space="preserve"> Natacha + soutien de l’équipe</w:t>
      </w:r>
    </w:p>
    <w:p w14:paraId="7F31D652" w14:textId="68CD15A1" w:rsidR="00DE5583" w:rsidRPr="00F53FFB" w:rsidRDefault="00DE5583" w:rsidP="00F53FFB">
      <w:pPr>
        <w:pStyle w:val="Paragraphedeliste"/>
        <w:numPr>
          <w:ilvl w:val="0"/>
          <w:numId w:val="14"/>
        </w:numPr>
        <w:jc w:val="both"/>
        <w:rPr>
          <w:rFonts w:ascii="Century Gothic" w:hAnsi="Century Gothic"/>
        </w:rPr>
      </w:pPr>
      <w:r w:rsidRPr="00F53FFB">
        <w:rPr>
          <w:rFonts w:ascii="Century Gothic" w:hAnsi="Century Gothic"/>
        </w:rPr>
        <w:t xml:space="preserve">Proposition 4 </w:t>
      </w:r>
      <w:r w:rsidRPr="00DE5583">
        <w:sym w:font="Wingdings" w:char="F0E0"/>
      </w:r>
      <w:r w:rsidRPr="00F53FFB">
        <w:rPr>
          <w:rFonts w:ascii="Century Gothic" w:hAnsi="Century Gothic"/>
        </w:rPr>
        <w:t xml:space="preserve"> Marianne</w:t>
      </w:r>
    </w:p>
    <w:p w14:paraId="5AA34C4C" w14:textId="61A80336" w:rsidR="00DE5583" w:rsidRDefault="00D6477F" w:rsidP="00DE5583">
      <w:pPr>
        <w:pStyle w:val="Paragraphedeliste"/>
        <w:numPr>
          <w:ilvl w:val="0"/>
          <w:numId w:val="2"/>
        </w:numPr>
        <w:jc w:val="both"/>
        <w:rPr>
          <w:rFonts w:ascii="Century Gothic" w:hAnsi="Century Gothic"/>
          <w:b/>
          <w:bCs/>
        </w:rPr>
      </w:pPr>
      <w:r>
        <w:rPr>
          <w:rFonts w:ascii="Century Gothic" w:hAnsi="Century Gothic"/>
          <w:b/>
          <w:bCs/>
        </w:rPr>
        <w:lastRenderedPageBreak/>
        <w:t>Débat sur les o</w:t>
      </w:r>
      <w:r w:rsidR="00DE5583">
        <w:rPr>
          <w:rFonts w:ascii="Century Gothic" w:hAnsi="Century Gothic"/>
          <w:b/>
          <w:bCs/>
        </w:rPr>
        <w:t>rigami</w:t>
      </w:r>
      <w:r>
        <w:rPr>
          <w:rFonts w:ascii="Century Gothic" w:hAnsi="Century Gothic"/>
          <w:b/>
          <w:bCs/>
        </w:rPr>
        <w:t>s</w:t>
      </w:r>
      <w:r w:rsidR="00DE5583">
        <w:rPr>
          <w:rFonts w:ascii="Century Gothic" w:hAnsi="Century Gothic"/>
          <w:b/>
          <w:bCs/>
        </w:rPr>
        <w:t xml:space="preserve"> « Edith »</w:t>
      </w:r>
    </w:p>
    <w:p w14:paraId="306E6259" w14:textId="1C6459C5" w:rsidR="00D6477F" w:rsidRDefault="007A4F93" w:rsidP="00DE5583">
      <w:pPr>
        <w:pStyle w:val="Paragraphedeliste"/>
        <w:jc w:val="both"/>
        <w:rPr>
          <w:rFonts w:ascii="Century Gothic" w:hAnsi="Century Gothic"/>
        </w:rPr>
      </w:pPr>
      <w:r w:rsidRPr="007A4F93">
        <w:rPr>
          <w:rFonts w:ascii="Century Gothic" w:hAnsi="Century Gothic"/>
          <w:u w:val="single"/>
        </w:rPr>
        <w:t>Questionnement de départ</w:t>
      </w:r>
      <w:r>
        <w:rPr>
          <w:rFonts w:ascii="Century Gothic" w:hAnsi="Century Gothic"/>
        </w:rPr>
        <w:t> : «</w:t>
      </w:r>
      <w:r w:rsidR="00D6477F">
        <w:rPr>
          <w:rFonts w:ascii="Century Gothic" w:hAnsi="Century Gothic"/>
        </w:rPr>
        <w:t xml:space="preserve">Certains collègues pourraient « mal accueillir » une production artistique qui </w:t>
      </w:r>
      <w:r w:rsidR="004A72FD">
        <w:rPr>
          <w:rFonts w:ascii="Century Gothic" w:hAnsi="Century Gothic"/>
        </w:rPr>
        <w:t>questionne « </w:t>
      </w:r>
      <w:r w:rsidR="00D6477F">
        <w:rPr>
          <w:rFonts w:ascii="Century Gothic" w:hAnsi="Century Gothic"/>
        </w:rPr>
        <w:t xml:space="preserve">Edith </w:t>
      </w:r>
      <w:proofErr w:type="spellStart"/>
      <w:r w:rsidR="004A72FD">
        <w:rPr>
          <w:rFonts w:ascii="Century Gothic" w:hAnsi="Century Gothic"/>
        </w:rPr>
        <w:t>covid</w:t>
      </w:r>
      <w:proofErr w:type="spellEnd"/>
      <w:r w:rsidR="004A72FD">
        <w:rPr>
          <w:rFonts w:ascii="Century Gothic" w:hAnsi="Century Gothic"/>
        </w:rPr>
        <w:t xml:space="preserve"> » </w:t>
      </w:r>
      <w:r w:rsidR="00D6477F">
        <w:rPr>
          <w:rFonts w:ascii="Century Gothic" w:hAnsi="Century Gothic"/>
        </w:rPr>
        <w:t xml:space="preserve">auquel ils ont contribué (sur lequel on retrouve leurs mots ou leurs visages). </w:t>
      </w:r>
      <w:r w:rsidR="004A72FD">
        <w:rPr>
          <w:rFonts w:ascii="Century Gothic" w:hAnsi="Century Gothic"/>
        </w:rPr>
        <w:t>En sachant que leurs positions</w:t>
      </w:r>
      <w:r w:rsidR="003357C6">
        <w:rPr>
          <w:rFonts w:ascii="Century Gothic" w:hAnsi="Century Gothic"/>
        </w:rPr>
        <w:t xml:space="preserve"> sur le distanciel</w:t>
      </w:r>
      <w:r w:rsidR="004A72FD">
        <w:rPr>
          <w:rFonts w:ascii="Century Gothic" w:hAnsi="Century Gothic"/>
        </w:rPr>
        <w:t>, entre ma</w:t>
      </w:r>
      <w:r w:rsidR="003B0203">
        <w:rPr>
          <w:rFonts w:ascii="Century Gothic" w:hAnsi="Century Gothic"/>
        </w:rPr>
        <w:t>r</w:t>
      </w:r>
      <w:r w:rsidR="004A72FD">
        <w:rPr>
          <w:rFonts w:ascii="Century Gothic" w:hAnsi="Century Gothic"/>
        </w:rPr>
        <w:t xml:space="preserve">s et maintenant, ont probablement évoluées. </w:t>
      </w:r>
    </w:p>
    <w:p w14:paraId="0697FED7" w14:textId="77777777" w:rsidR="004A72FD" w:rsidRDefault="004A72FD" w:rsidP="00DE5583">
      <w:pPr>
        <w:pStyle w:val="Paragraphedeliste"/>
        <w:jc w:val="both"/>
        <w:rPr>
          <w:rFonts w:ascii="Century Gothic" w:hAnsi="Century Gothic"/>
        </w:rPr>
      </w:pPr>
    </w:p>
    <w:p w14:paraId="0E12D1B2" w14:textId="50D49409" w:rsidR="004A72FD" w:rsidRPr="007A4F93" w:rsidRDefault="007A4F93" w:rsidP="007A4F93">
      <w:pPr>
        <w:pStyle w:val="Paragraphedeliste"/>
        <w:jc w:val="both"/>
        <w:rPr>
          <w:rFonts w:ascii="Century Gothic" w:hAnsi="Century Gothic"/>
        </w:rPr>
      </w:pPr>
      <w:r w:rsidRPr="007A4F93">
        <w:rPr>
          <w:rFonts w:ascii="Century Gothic" w:hAnsi="Century Gothic"/>
          <w:u w:val="single"/>
        </w:rPr>
        <w:t>Réactions</w:t>
      </w:r>
      <w:r>
        <w:rPr>
          <w:rFonts w:ascii="Century Gothic" w:hAnsi="Century Gothic"/>
        </w:rPr>
        <w:t xml:space="preserve"> : </w:t>
      </w:r>
      <w:r w:rsidRPr="007A4F93">
        <w:rPr>
          <w:rFonts w:ascii="Century Gothic" w:hAnsi="Century Gothic"/>
        </w:rPr>
        <w:t>L’idée n’est pas de prendre une position frontale par rapport à eux mais d’amener une réflexion sur Edith par le symbole du</w:t>
      </w:r>
      <w:r w:rsidRPr="007A4F93">
        <w:rPr>
          <w:rFonts w:ascii="Century Gothic" w:hAnsi="Century Gothic"/>
        </w:rPr>
        <w:t xml:space="preserve"> papillon</w:t>
      </w:r>
      <w:r>
        <w:rPr>
          <w:rFonts w:ascii="Century Gothic" w:hAnsi="Century Gothic"/>
        </w:rPr>
        <w:t>, qui</w:t>
      </w:r>
      <w:r w:rsidRPr="007A4F93">
        <w:rPr>
          <w:rFonts w:ascii="Century Gothic" w:hAnsi="Century Gothic"/>
        </w:rPr>
        <w:t xml:space="preserve"> évoque une forme poétique teintée de </w:t>
      </w:r>
      <w:r w:rsidR="004A72FD">
        <w:rPr>
          <w:rFonts w:ascii="Century Gothic" w:hAnsi="Century Gothic"/>
        </w:rPr>
        <w:t xml:space="preserve">mutation, de </w:t>
      </w:r>
      <w:r w:rsidRPr="007A4F93">
        <w:rPr>
          <w:rFonts w:ascii="Century Gothic" w:hAnsi="Century Gothic"/>
        </w:rPr>
        <w:t>désobéissance</w:t>
      </w:r>
      <w:r w:rsidRPr="007A4F93">
        <w:rPr>
          <w:rFonts w:ascii="Century Gothic" w:hAnsi="Century Gothic"/>
        </w:rPr>
        <w:t xml:space="preserve"> douce</w:t>
      </w:r>
      <w:r w:rsidRPr="007A4F93">
        <w:rPr>
          <w:rFonts w:ascii="Century Gothic" w:hAnsi="Century Gothic"/>
        </w:rPr>
        <w:t>, d’ouverture au changement</w:t>
      </w:r>
      <w:r w:rsidR="004A72FD">
        <w:rPr>
          <w:rFonts w:ascii="Century Gothic" w:hAnsi="Century Gothic"/>
        </w:rPr>
        <w:t>, de questionnement</w:t>
      </w:r>
      <w:r w:rsidRPr="007A4F93">
        <w:rPr>
          <w:rFonts w:ascii="Century Gothic" w:hAnsi="Century Gothic"/>
        </w:rPr>
        <w:t xml:space="preserve"> …</w:t>
      </w:r>
      <w:r w:rsidR="004A72FD">
        <w:rPr>
          <w:rFonts w:ascii="Century Gothic" w:hAnsi="Century Gothic"/>
        </w:rPr>
        <w:t xml:space="preserve"> </w:t>
      </w:r>
    </w:p>
    <w:p w14:paraId="3F507B81" w14:textId="00E770A8" w:rsidR="007A4F93" w:rsidRDefault="007A4F93" w:rsidP="00DE5583">
      <w:pPr>
        <w:pStyle w:val="Paragraphedeliste"/>
        <w:jc w:val="both"/>
        <w:rPr>
          <w:rFonts w:ascii="Century Gothic" w:hAnsi="Century Gothic"/>
        </w:rPr>
      </w:pPr>
      <w:r>
        <w:rPr>
          <w:rFonts w:ascii="Century Gothic" w:hAnsi="Century Gothic"/>
        </w:rPr>
        <w:t xml:space="preserve">De plus, </w:t>
      </w:r>
      <w:r w:rsidR="00D6477F">
        <w:rPr>
          <w:rFonts w:ascii="Century Gothic" w:hAnsi="Century Gothic"/>
        </w:rPr>
        <w:t>on ne peut pas présager des réactions du récepteur</w:t>
      </w:r>
      <w:r>
        <w:rPr>
          <w:rFonts w:ascii="Century Gothic" w:hAnsi="Century Gothic"/>
        </w:rPr>
        <w:t xml:space="preserve">. Peut-être </w:t>
      </w:r>
      <w:r w:rsidR="003B0203">
        <w:rPr>
          <w:rFonts w:ascii="Century Gothic" w:hAnsi="Century Gothic"/>
        </w:rPr>
        <w:t xml:space="preserve">nos collègues </w:t>
      </w:r>
      <w:r>
        <w:rPr>
          <w:rFonts w:ascii="Century Gothic" w:hAnsi="Century Gothic"/>
        </w:rPr>
        <w:t xml:space="preserve">ne seraient-ils pas opposés à ce regard critique artistique ?! </w:t>
      </w:r>
    </w:p>
    <w:p w14:paraId="1820715A" w14:textId="49FD7965" w:rsidR="00D6477F" w:rsidRDefault="004A72FD" w:rsidP="00DE5583">
      <w:pPr>
        <w:pStyle w:val="Paragraphedeliste"/>
        <w:jc w:val="both"/>
        <w:rPr>
          <w:rFonts w:ascii="Century Gothic" w:hAnsi="Century Gothic"/>
        </w:rPr>
      </w:pPr>
      <w:r w:rsidRPr="004A72FD">
        <w:rPr>
          <w:rFonts w:ascii="Century Gothic" w:hAnsi="Century Gothic"/>
        </w:rPr>
        <w:sym w:font="Wingdings" w:char="F0E0"/>
      </w:r>
      <w:r>
        <w:rPr>
          <w:rFonts w:ascii="Century Gothic" w:hAnsi="Century Gothic"/>
        </w:rPr>
        <w:t xml:space="preserve"> </w:t>
      </w:r>
      <w:r w:rsidR="007A4F93">
        <w:rPr>
          <w:rFonts w:ascii="Century Gothic" w:hAnsi="Century Gothic"/>
        </w:rPr>
        <w:t>Afin d’éviter les malentendus, il sera nécessaire d’</w:t>
      </w:r>
      <w:r w:rsidR="00D6477F">
        <w:rPr>
          <w:rFonts w:ascii="Century Gothic" w:hAnsi="Century Gothic"/>
        </w:rPr>
        <w:t xml:space="preserve">ajouter une légende écrite à proximité de l’installation </w:t>
      </w:r>
      <w:r>
        <w:rPr>
          <w:rFonts w:ascii="Century Gothic" w:hAnsi="Century Gothic"/>
        </w:rPr>
        <w:t xml:space="preserve">pour </w:t>
      </w:r>
      <w:r w:rsidR="00D6477F">
        <w:rPr>
          <w:rFonts w:ascii="Century Gothic" w:hAnsi="Century Gothic"/>
        </w:rPr>
        <w:t xml:space="preserve">expliquer les intentions. </w:t>
      </w:r>
    </w:p>
    <w:p w14:paraId="37390BB7" w14:textId="61F72454" w:rsidR="007A4F93" w:rsidRDefault="004A72FD" w:rsidP="00DE5583">
      <w:pPr>
        <w:pStyle w:val="Paragraphedeliste"/>
        <w:jc w:val="both"/>
        <w:rPr>
          <w:rFonts w:ascii="Century Gothic" w:hAnsi="Century Gothic"/>
        </w:rPr>
      </w:pPr>
      <w:r>
        <w:rPr>
          <w:rFonts w:ascii="Century Gothic" w:hAnsi="Century Gothic"/>
        </w:rPr>
        <w:t xml:space="preserve">D’où </w:t>
      </w:r>
      <w:r w:rsidRPr="004A72FD">
        <w:rPr>
          <w:rFonts w:ascii="Century Gothic" w:hAnsi="Century Gothic"/>
          <w:u w:val="single"/>
        </w:rPr>
        <w:t>décisions</w:t>
      </w:r>
      <w:r>
        <w:rPr>
          <w:rFonts w:ascii="Century Gothic" w:hAnsi="Century Gothic"/>
        </w:rPr>
        <w:t> : maintien du projet origami / premières réalisations p</w:t>
      </w:r>
      <w:r w:rsidR="007A4F93">
        <w:rPr>
          <w:rFonts w:ascii="Century Gothic" w:hAnsi="Century Gothic"/>
        </w:rPr>
        <w:t>révue</w:t>
      </w:r>
      <w:r>
        <w:rPr>
          <w:rFonts w:ascii="Century Gothic" w:hAnsi="Century Gothic"/>
        </w:rPr>
        <w:t>s le 23/02 de</w:t>
      </w:r>
      <w:r w:rsidR="007A4F93">
        <w:rPr>
          <w:rFonts w:ascii="Century Gothic" w:hAnsi="Century Gothic"/>
        </w:rPr>
        <w:t xml:space="preserve"> 13h à 13h30 animée par Natacha pour expliquer la technique</w:t>
      </w:r>
      <w:r>
        <w:rPr>
          <w:rFonts w:ascii="Century Gothic" w:hAnsi="Century Gothic"/>
        </w:rPr>
        <w:t xml:space="preserve"> d’origami avant le conseil. </w:t>
      </w:r>
    </w:p>
    <w:p w14:paraId="48E2783A" w14:textId="77777777" w:rsidR="004A72FD" w:rsidRPr="00D6477F" w:rsidRDefault="004A72FD" w:rsidP="00DE5583">
      <w:pPr>
        <w:pStyle w:val="Paragraphedeliste"/>
        <w:jc w:val="both"/>
        <w:rPr>
          <w:rFonts w:ascii="Century Gothic" w:hAnsi="Century Gothic"/>
        </w:rPr>
      </w:pPr>
    </w:p>
    <w:p w14:paraId="5FBDB089" w14:textId="17C77A16" w:rsidR="00DE5583" w:rsidRDefault="00DE5583" w:rsidP="00DE5583">
      <w:pPr>
        <w:pStyle w:val="Paragraphedeliste"/>
        <w:numPr>
          <w:ilvl w:val="0"/>
          <w:numId w:val="2"/>
        </w:numPr>
        <w:jc w:val="both"/>
        <w:rPr>
          <w:rFonts w:ascii="Century Gothic" w:hAnsi="Century Gothic"/>
          <w:b/>
          <w:bCs/>
        </w:rPr>
      </w:pPr>
      <w:r>
        <w:rPr>
          <w:rFonts w:ascii="Century Gothic" w:hAnsi="Century Gothic"/>
          <w:b/>
          <w:bCs/>
        </w:rPr>
        <w:t xml:space="preserve">Prochaine présidence </w:t>
      </w:r>
      <w:r w:rsidRPr="00DE5583">
        <w:rPr>
          <w:rFonts w:ascii="Century Gothic" w:hAnsi="Century Gothic"/>
          <w:b/>
          <w:bCs/>
        </w:rPr>
        <w:sym w:font="Wingdings" w:char="F0E0"/>
      </w:r>
      <w:r>
        <w:rPr>
          <w:rFonts w:ascii="Century Gothic" w:hAnsi="Century Gothic"/>
          <w:b/>
          <w:bCs/>
        </w:rPr>
        <w:t xml:space="preserve"> </w:t>
      </w:r>
      <w:proofErr w:type="spellStart"/>
      <w:r>
        <w:rPr>
          <w:rFonts w:ascii="Century Gothic" w:hAnsi="Century Gothic"/>
          <w:b/>
          <w:bCs/>
        </w:rPr>
        <w:t>Cilou</w:t>
      </w:r>
      <w:proofErr w:type="spellEnd"/>
    </w:p>
    <w:p w14:paraId="286733AF" w14:textId="77777777" w:rsidR="00DE5583" w:rsidRDefault="00DE5583" w:rsidP="00DE5583">
      <w:pPr>
        <w:pStyle w:val="Paragraphedeliste"/>
        <w:jc w:val="both"/>
        <w:rPr>
          <w:rFonts w:ascii="Century Gothic" w:hAnsi="Century Gothic"/>
          <w:b/>
          <w:bCs/>
        </w:rPr>
      </w:pPr>
    </w:p>
    <w:p w14:paraId="4E9164DA" w14:textId="45B650FA" w:rsidR="00DE5583" w:rsidRDefault="00DE5583" w:rsidP="00DE5583">
      <w:pPr>
        <w:pStyle w:val="Paragraphedeliste"/>
        <w:numPr>
          <w:ilvl w:val="0"/>
          <w:numId w:val="2"/>
        </w:numPr>
        <w:jc w:val="both"/>
        <w:rPr>
          <w:rFonts w:ascii="Century Gothic" w:hAnsi="Century Gothic"/>
          <w:b/>
          <w:bCs/>
        </w:rPr>
      </w:pPr>
      <w:r>
        <w:rPr>
          <w:rFonts w:ascii="Century Gothic" w:hAnsi="Century Gothic"/>
          <w:b/>
          <w:bCs/>
        </w:rPr>
        <w:t xml:space="preserve">Agenda </w:t>
      </w:r>
      <w:r w:rsidR="004A72FD">
        <w:rPr>
          <w:rFonts w:ascii="Century Gothic" w:hAnsi="Century Gothic"/>
          <w:b/>
          <w:bCs/>
        </w:rPr>
        <w:t xml:space="preserve">/ nouvelles dates </w:t>
      </w:r>
    </w:p>
    <w:p w14:paraId="00105468" w14:textId="122E0CCF" w:rsidR="00DE5583" w:rsidRDefault="00DE5583" w:rsidP="00DE5583">
      <w:pPr>
        <w:pStyle w:val="Paragraphedeliste"/>
        <w:numPr>
          <w:ilvl w:val="0"/>
          <w:numId w:val="6"/>
        </w:numPr>
        <w:jc w:val="both"/>
        <w:rPr>
          <w:rFonts w:ascii="Century Gothic" w:hAnsi="Century Gothic"/>
          <w:b/>
          <w:bCs/>
        </w:rPr>
      </w:pPr>
      <w:r>
        <w:rPr>
          <w:rFonts w:ascii="Century Gothic" w:hAnsi="Century Gothic"/>
          <w:b/>
          <w:bCs/>
        </w:rPr>
        <w:t>03/03 : 13h – 15h30</w:t>
      </w:r>
    </w:p>
    <w:p w14:paraId="0BAE1581" w14:textId="4AE5F87D" w:rsidR="00DE5583" w:rsidRDefault="00DE5583" w:rsidP="00DE5583">
      <w:pPr>
        <w:pStyle w:val="Paragraphedeliste"/>
        <w:numPr>
          <w:ilvl w:val="0"/>
          <w:numId w:val="6"/>
        </w:numPr>
        <w:jc w:val="both"/>
        <w:rPr>
          <w:rFonts w:ascii="Century Gothic" w:hAnsi="Century Gothic"/>
          <w:b/>
          <w:bCs/>
        </w:rPr>
      </w:pPr>
      <w:r>
        <w:rPr>
          <w:rFonts w:ascii="Century Gothic" w:hAnsi="Century Gothic"/>
          <w:b/>
          <w:bCs/>
        </w:rPr>
        <w:t xml:space="preserve">12/03 : </w:t>
      </w:r>
      <w:r>
        <w:rPr>
          <w:rFonts w:ascii="Century Gothic" w:hAnsi="Century Gothic"/>
          <w:b/>
          <w:bCs/>
        </w:rPr>
        <w:t>13h – 15h30</w:t>
      </w:r>
    </w:p>
    <w:p w14:paraId="4CC5B0C0" w14:textId="737AB929" w:rsidR="00DE5583" w:rsidRDefault="00DE5583" w:rsidP="00DE5583">
      <w:pPr>
        <w:pStyle w:val="Paragraphedeliste"/>
        <w:numPr>
          <w:ilvl w:val="0"/>
          <w:numId w:val="6"/>
        </w:numPr>
        <w:jc w:val="both"/>
        <w:rPr>
          <w:rFonts w:ascii="Century Gothic" w:hAnsi="Century Gothic"/>
          <w:b/>
          <w:bCs/>
        </w:rPr>
      </w:pPr>
      <w:r>
        <w:rPr>
          <w:rFonts w:ascii="Century Gothic" w:hAnsi="Century Gothic"/>
          <w:b/>
          <w:bCs/>
        </w:rPr>
        <w:t xml:space="preserve">18/03 : </w:t>
      </w:r>
      <w:r>
        <w:rPr>
          <w:rFonts w:ascii="Century Gothic" w:hAnsi="Century Gothic"/>
          <w:b/>
          <w:bCs/>
        </w:rPr>
        <w:t>13h – 15h30</w:t>
      </w:r>
    </w:p>
    <w:p w14:paraId="582F7BAA" w14:textId="1A56236D" w:rsidR="00DE5583" w:rsidRDefault="00DE5583" w:rsidP="00DE5583">
      <w:pPr>
        <w:pStyle w:val="Paragraphedeliste"/>
        <w:numPr>
          <w:ilvl w:val="0"/>
          <w:numId w:val="6"/>
        </w:numPr>
        <w:jc w:val="both"/>
        <w:rPr>
          <w:rFonts w:ascii="Century Gothic" w:hAnsi="Century Gothic"/>
          <w:b/>
          <w:bCs/>
        </w:rPr>
      </w:pPr>
      <w:r>
        <w:rPr>
          <w:rFonts w:ascii="Century Gothic" w:hAnsi="Century Gothic"/>
          <w:b/>
          <w:bCs/>
        </w:rPr>
        <w:t xml:space="preserve">24/03 : </w:t>
      </w:r>
      <w:r>
        <w:rPr>
          <w:rFonts w:ascii="Century Gothic" w:hAnsi="Century Gothic"/>
          <w:b/>
          <w:bCs/>
        </w:rPr>
        <w:t>13h – 15h30</w:t>
      </w:r>
    </w:p>
    <w:p w14:paraId="34B0B951" w14:textId="7E4D63BA" w:rsidR="00DE5583" w:rsidRDefault="00DE5583" w:rsidP="00DE5583">
      <w:pPr>
        <w:pStyle w:val="Paragraphedeliste"/>
        <w:numPr>
          <w:ilvl w:val="0"/>
          <w:numId w:val="6"/>
        </w:numPr>
        <w:jc w:val="both"/>
        <w:rPr>
          <w:rFonts w:ascii="Century Gothic" w:hAnsi="Century Gothic"/>
          <w:b/>
          <w:bCs/>
        </w:rPr>
      </w:pPr>
      <w:r>
        <w:rPr>
          <w:rFonts w:ascii="Century Gothic" w:hAnsi="Century Gothic"/>
          <w:b/>
          <w:bCs/>
        </w:rPr>
        <w:t>29/03 : 9h – 11h30</w:t>
      </w:r>
    </w:p>
    <w:p w14:paraId="79F7DFC3" w14:textId="7EA80CE7" w:rsidR="004A72FD" w:rsidRPr="004A72FD" w:rsidRDefault="004A72FD" w:rsidP="004A72FD">
      <w:pPr>
        <w:jc w:val="both"/>
        <w:rPr>
          <w:rFonts w:ascii="Century Gothic" w:hAnsi="Century Gothic"/>
          <w:b/>
          <w:bCs/>
        </w:rPr>
      </w:pPr>
      <w:r>
        <w:rPr>
          <w:rFonts w:ascii="Century Gothic" w:hAnsi="Century Gothic"/>
          <w:b/>
          <w:bCs/>
        </w:rPr>
        <w:t xml:space="preserve">Report du point sur le </w:t>
      </w:r>
      <w:proofErr w:type="spellStart"/>
      <w:r>
        <w:rPr>
          <w:rFonts w:ascii="Century Gothic" w:hAnsi="Century Gothic"/>
          <w:b/>
          <w:bCs/>
        </w:rPr>
        <w:t>vernipassage</w:t>
      </w:r>
      <w:proofErr w:type="spellEnd"/>
      <w:r>
        <w:rPr>
          <w:rFonts w:ascii="Century Gothic" w:hAnsi="Century Gothic"/>
          <w:b/>
          <w:bCs/>
        </w:rPr>
        <w:t xml:space="preserve"> à la séance du 23/02</w:t>
      </w:r>
    </w:p>
    <w:p w14:paraId="04161F5C" w14:textId="77777777" w:rsidR="00DE5583" w:rsidRPr="00DE5583" w:rsidRDefault="00DE5583" w:rsidP="00DE5583">
      <w:pPr>
        <w:pStyle w:val="Paragraphedeliste"/>
        <w:ind w:left="1440"/>
        <w:jc w:val="both"/>
        <w:rPr>
          <w:rFonts w:ascii="Century Gothic" w:hAnsi="Century Gothic"/>
        </w:rPr>
      </w:pPr>
    </w:p>
    <w:sectPr w:rsidR="00DE5583" w:rsidRPr="00DE5583" w:rsidSect="00F53FFB">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6FE0"/>
    <w:multiLevelType w:val="hybridMultilevel"/>
    <w:tmpl w:val="05528E7A"/>
    <w:lvl w:ilvl="0" w:tplc="0A2CB8A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C8B5A01"/>
    <w:multiLevelType w:val="hybridMultilevel"/>
    <w:tmpl w:val="675CB276"/>
    <w:lvl w:ilvl="0" w:tplc="080C000F">
      <w:start w:val="1"/>
      <w:numFmt w:val="decimal"/>
      <w:lvlText w:val="%1."/>
      <w:lvlJc w:val="left"/>
      <w:pPr>
        <w:ind w:left="720" w:hanging="360"/>
      </w:pPr>
    </w:lvl>
    <w:lvl w:ilvl="1" w:tplc="96C6ADA0">
      <w:start w:val="1"/>
      <w:numFmt w:val="bullet"/>
      <w:lvlText w:val="-"/>
      <w:lvlJc w:val="left"/>
      <w:pPr>
        <w:ind w:left="1440" w:hanging="360"/>
      </w:pPr>
      <w:rPr>
        <w:rFonts w:ascii="Courier New" w:hAnsi="Courier New" w:hint="default"/>
      </w:rPr>
    </w:lvl>
    <w:lvl w:ilvl="2" w:tplc="080C000B">
      <w:start w:val="1"/>
      <w:numFmt w:val="bullet"/>
      <w:lvlText w:val=""/>
      <w:lvlJc w:val="left"/>
      <w:pPr>
        <w:ind w:left="2160" w:hanging="180"/>
      </w:pPr>
      <w:rPr>
        <w:rFonts w:ascii="Wingdings" w:hAnsi="Wingding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DB62C8"/>
    <w:multiLevelType w:val="hybridMultilevel"/>
    <w:tmpl w:val="E1CCCBE0"/>
    <w:lvl w:ilvl="0" w:tplc="96C6ADA0">
      <w:start w:val="1"/>
      <w:numFmt w:val="bullet"/>
      <w:lvlText w:val="-"/>
      <w:lvlJc w:val="left"/>
      <w:pPr>
        <w:ind w:left="1440" w:hanging="360"/>
      </w:pPr>
      <w:rPr>
        <w:rFonts w:ascii="Courier New" w:hAnsi="Courier New"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14E71C5C"/>
    <w:multiLevelType w:val="hybridMultilevel"/>
    <w:tmpl w:val="614E7544"/>
    <w:lvl w:ilvl="0" w:tplc="96C6ADA0">
      <w:start w:val="1"/>
      <w:numFmt w:val="bullet"/>
      <w:lvlText w:val="-"/>
      <w:lvlJc w:val="left"/>
      <w:pPr>
        <w:ind w:left="1440" w:hanging="360"/>
      </w:pPr>
      <w:rPr>
        <w:rFonts w:ascii="Courier New" w:hAnsi="Courier New"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1CE64D80"/>
    <w:multiLevelType w:val="hybridMultilevel"/>
    <w:tmpl w:val="C25E1DAA"/>
    <w:lvl w:ilvl="0" w:tplc="96C6ADA0">
      <w:start w:val="1"/>
      <w:numFmt w:val="bullet"/>
      <w:lvlText w:val="-"/>
      <w:lvlJc w:val="left"/>
      <w:pPr>
        <w:ind w:left="1440" w:hanging="360"/>
      </w:pPr>
      <w:rPr>
        <w:rFonts w:ascii="Courier New" w:hAnsi="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DDF24E9"/>
    <w:multiLevelType w:val="hybridMultilevel"/>
    <w:tmpl w:val="48C419A6"/>
    <w:lvl w:ilvl="0" w:tplc="FAFC172C">
      <w:numFmt w:val="bullet"/>
      <w:lvlText w:val="-"/>
      <w:lvlJc w:val="left"/>
      <w:pPr>
        <w:ind w:left="1080" w:hanging="360"/>
      </w:pPr>
      <w:rPr>
        <w:rFonts w:ascii="Century Gothic" w:eastAsiaTheme="minorHAnsi" w:hAnsi="Century Gothic"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223176DC"/>
    <w:multiLevelType w:val="hybridMultilevel"/>
    <w:tmpl w:val="504278EA"/>
    <w:lvl w:ilvl="0" w:tplc="080C000F">
      <w:start w:val="1"/>
      <w:numFmt w:val="decimal"/>
      <w:lvlText w:val="%1."/>
      <w:lvlJc w:val="left"/>
      <w:pPr>
        <w:ind w:left="720" w:hanging="360"/>
      </w:pPr>
    </w:lvl>
    <w:lvl w:ilvl="1" w:tplc="7458F6BE">
      <w:start w:val="1"/>
      <w:numFmt w:val="bullet"/>
      <w:lvlText w:val=""/>
      <w:lvlJc w:val="left"/>
      <w:pPr>
        <w:ind w:left="1440" w:hanging="360"/>
      </w:pPr>
      <w:rPr>
        <w:rFonts w:ascii="Symbol" w:hAnsi="Symbol" w:hint="default"/>
      </w:rPr>
    </w:lvl>
    <w:lvl w:ilvl="2" w:tplc="080C000F">
      <w:start w:val="1"/>
      <w:numFmt w:val="decimal"/>
      <w:lvlText w:val="%3."/>
      <w:lvlJc w:val="lef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2375A0F"/>
    <w:multiLevelType w:val="hybridMultilevel"/>
    <w:tmpl w:val="926E0F74"/>
    <w:lvl w:ilvl="0" w:tplc="96C6ADA0">
      <w:start w:val="1"/>
      <w:numFmt w:val="bullet"/>
      <w:lvlText w:val="-"/>
      <w:lvlJc w:val="left"/>
      <w:pPr>
        <w:ind w:left="1418" w:hanging="360"/>
      </w:pPr>
      <w:rPr>
        <w:rFonts w:ascii="Courier New" w:hAnsi="Courier New" w:hint="default"/>
      </w:rPr>
    </w:lvl>
    <w:lvl w:ilvl="1" w:tplc="080C0003" w:tentative="1">
      <w:start w:val="1"/>
      <w:numFmt w:val="bullet"/>
      <w:lvlText w:val="o"/>
      <w:lvlJc w:val="left"/>
      <w:pPr>
        <w:ind w:left="2138" w:hanging="360"/>
      </w:pPr>
      <w:rPr>
        <w:rFonts w:ascii="Courier New" w:hAnsi="Courier New" w:cs="Courier New" w:hint="default"/>
      </w:rPr>
    </w:lvl>
    <w:lvl w:ilvl="2" w:tplc="080C0005" w:tentative="1">
      <w:start w:val="1"/>
      <w:numFmt w:val="bullet"/>
      <w:lvlText w:val=""/>
      <w:lvlJc w:val="left"/>
      <w:pPr>
        <w:ind w:left="2858" w:hanging="360"/>
      </w:pPr>
      <w:rPr>
        <w:rFonts w:ascii="Wingdings" w:hAnsi="Wingdings" w:hint="default"/>
      </w:rPr>
    </w:lvl>
    <w:lvl w:ilvl="3" w:tplc="080C0001" w:tentative="1">
      <w:start w:val="1"/>
      <w:numFmt w:val="bullet"/>
      <w:lvlText w:val=""/>
      <w:lvlJc w:val="left"/>
      <w:pPr>
        <w:ind w:left="3578" w:hanging="360"/>
      </w:pPr>
      <w:rPr>
        <w:rFonts w:ascii="Symbol" w:hAnsi="Symbol" w:hint="default"/>
      </w:rPr>
    </w:lvl>
    <w:lvl w:ilvl="4" w:tplc="080C0003" w:tentative="1">
      <w:start w:val="1"/>
      <w:numFmt w:val="bullet"/>
      <w:lvlText w:val="o"/>
      <w:lvlJc w:val="left"/>
      <w:pPr>
        <w:ind w:left="4298" w:hanging="360"/>
      </w:pPr>
      <w:rPr>
        <w:rFonts w:ascii="Courier New" w:hAnsi="Courier New" w:cs="Courier New" w:hint="default"/>
      </w:rPr>
    </w:lvl>
    <w:lvl w:ilvl="5" w:tplc="080C0005" w:tentative="1">
      <w:start w:val="1"/>
      <w:numFmt w:val="bullet"/>
      <w:lvlText w:val=""/>
      <w:lvlJc w:val="left"/>
      <w:pPr>
        <w:ind w:left="5018" w:hanging="360"/>
      </w:pPr>
      <w:rPr>
        <w:rFonts w:ascii="Wingdings" w:hAnsi="Wingdings" w:hint="default"/>
      </w:rPr>
    </w:lvl>
    <w:lvl w:ilvl="6" w:tplc="080C0001" w:tentative="1">
      <w:start w:val="1"/>
      <w:numFmt w:val="bullet"/>
      <w:lvlText w:val=""/>
      <w:lvlJc w:val="left"/>
      <w:pPr>
        <w:ind w:left="5738" w:hanging="360"/>
      </w:pPr>
      <w:rPr>
        <w:rFonts w:ascii="Symbol" w:hAnsi="Symbol" w:hint="default"/>
      </w:rPr>
    </w:lvl>
    <w:lvl w:ilvl="7" w:tplc="080C0003" w:tentative="1">
      <w:start w:val="1"/>
      <w:numFmt w:val="bullet"/>
      <w:lvlText w:val="o"/>
      <w:lvlJc w:val="left"/>
      <w:pPr>
        <w:ind w:left="6458" w:hanging="360"/>
      </w:pPr>
      <w:rPr>
        <w:rFonts w:ascii="Courier New" w:hAnsi="Courier New" w:cs="Courier New" w:hint="default"/>
      </w:rPr>
    </w:lvl>
    <w:lvl w:ilvl="8" w:tplc="080C0005" w:tentative="1">
      <w:start w:val="1"/>
      <w:numFmt w:val="bullet"/>
      <w:lvlText w:val=""/>
      <w:lvlJc w:val="left"/>
      <w:pPr>
        <w:ind w:left="7178" w:hanging="360"/>
      </w:pPr>
      <w:rPr>
        <w:rFonts w:ascii="Wingdings" w:hAnsi="Wingdings" w:hint="default"/>
      </w:rPr>
    </w:lvl>
  </w:abstractNum>
  <w:abstractNum w:abstractNumId="8" w15:restartNumberingAfterBreak="0">
    <w:nsid w:val="341F41A5"/>
    <w:multiLevelType w:val="hybridMultilevel"/>
    <w:tmpl w:val="437C691E"/>
    <w:lvl w:ilvl="0" w:tplc="F976B07E">
      <w:start w:val="1"/>
      <w:numFmt w:val="decimal"/>
      <w:lvlText w:val="%1."/>
      <w:lvlJc w:val="left"/>
      <w:pPr>
        <w:ind w:left="720" w:hanging="360"/>
      </w:pPr>
      <w:rPr>
        <w:b/>
        <w:bCs/>
      </w:rPr>
    </w:lvl>
    <w:lvl w:ilvl="1" w:tplc="096E08AA">
      <w:start w:val="1"/>
      <w:numFmt w:val="lowerLetter"/>
      <w:lvlText w:val="%2."/>
      <w:lvlJc w:val="left"/>
      <w:pPr>
        <w:ind w:left="1440" w:hanging="360"/>
      </w:pPr>
      <w:rPr>
        <w:b/>
        <w:bCs/>
      </w:rPr>
    </w:lvl>
    <w:lvl w:ilvl="2" w:tplc="7458F6BE">
      <w:start w:val="1"/>
      <w:numFmt w:val="bullet"/>
      <w:lvlText w:val=""/>
      <w:lvlJc w:val="left"/>
      <w:pPr>
        <w:ind w:left="2160" w:hanging="18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C0A178D"/>
    <w:multiLevelType w:val="hybridMultilevel"/>
    <w:tmpl w:val="740E9774"/>
    <w:lvl w:ilvl="0" w:tplc="080C000F">
      <w:start w:val="1"/>
      <w:numFmt w:val="decimal"/>
      <w:lvlText w:val="%1."/>
      <w:lvlJc w:val="left"/>
      <w:pPr>
        <w:ind w:left="720" w:hanging="360"/>
      </w:pPr>
    </w:lvl>
    <w:lvl w:ilvl="1" w:tplc="96C6ADA0">
      <w:start w:val="1"/>
      <w:numFmt w:val="bullet"/>
      <w:lvlText w:val="-"/>
      <w:lvlJc w:val="left"/>
      <w:pPr>
        <w:ind w:left="1440" w:hanging="360"/>
      </w:pPr>
      <w:rPr>
        <w:rFonts w:ascii="Courier New" w:hAnsi="Courier New" w:hint="default"/>
      </w:rPr>
    </w:lvl>
    <w:lvl w:ilvl="2" w:tplc="7458F6BE">
      <w:start w:val="1"/>
      <w:numFmt w:val="bullet"/>
      <w:lvlText w:val=""/>
      <w:lvlJc w:val="left"/>
      <w:pPr>
        <w:ind w:left="2160" w:hanging="18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6E90F45"/>
    <w:multiLevelType w:val="hybridMultilevel"/>
    <w:tmpl w:val="F5AC7728"/>
    <w:lvl w:ilvl="0" w:tplc="7458F6BE">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A8E534D"/>
    <w:multiLevelType w:val="hybridMultilevel"/>
    <w:tmpl w:val="05A25FA8"/>
    <w:lvl w:ilvl="0" w:tplc="080C000F">
      <w:start w:val="1"/>
      <w:numFmt w:val="decimal"/>
      <w:lvlText w:val="%1."/>
      <w:lvlJc w:val="left"/>
      <w:pPr>
        <w:ind w:left="720" w:hanging="360"/>
      </w:pPr>
    </w:lvl>
    <w:lvl w:ilvl="1" w:tplc="7458F6BE">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96979AB"/>
    <w:multiLevelType w:val="hybridMultilevel"/>
    <w:tmpl w:val="EB746DEA"/>
    <w:lvl w:ilvl="0" w:tplc="080C000F">
      <w:start w:val="1"/>
      <w:numFmt w:val="decimal"/>
      <w:lvlText w:val="%1."/>
      <w:lvlJc w:val="left"/>
      <w:pPr>
        <w:ind w:left="720" w:hanging="360"/>
      </w:pPr>
    </w:lvl>
    <w:lvl w:ilvl="1" w:tplc="96C6ADA0">
      <w:start w:val="1"/>
      <w:numFmt w:val="bullet"/>
      <w:lvlText w:val="-"/>
      <w:lvlJc w:val="left"/>
      <w:pPr>
        <w:ind w:left="1440" w:hanging="360"/>
      </w:pPr>
      <w:rPr>
        <w:rFonts w:ascii="Courier New" w:hAnsi="Courier New"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B802F17"/>
    <w:multiLevelType w:val="hybridMultilevel"/>
    <w:tmpl w:val="50543686"/>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2"/>
  </w:num>
  <w:num w:numId="4">
    <w:abstractNumId w:val="5"/>
  </w:num>
  <w:num w:numId="5">
    <w:abstractNumId w:val="0"/>
  </w:num>
  <w:num w:numId="6">
    <w:abstractNumId w:val="4"/>
  </w:num>
  <w:num w:numId="7">
    <w:abstractNumId w:val="11"/>
  </w:num>
  <w:num w:numId="8">
    <w:abstractNumId w:val="6"/>
  </w:num>
  <w:num w:numId="9">
    <w:abstractNumId w:val="1"/>
  </w:num>
  <w:num w:numId="10">
    <w:abstractNumId w:val="10"/>
  </w:num>
  <w:num w:numId="11">
    <w:abstractNumId w:val="9"/>
  </w:num>
  <w:num w:numId="12">
    <w:abstractNumId w:val="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B7"/>
    <w:rsid w:val="00051E07"/>
    <w:rsid w:val="001B42BE"/>
    <w:rsid w:val="003357C6"/>
    <w:rsid w:val="00360425"/>
    <w:rsid w:val="00392C55"/>
    <w:rsid w:val="003B0203"/>
    <w:rsid w:val="00493424"/>
    <w:rsid w:val="004A72FD"/>
    <w:rsid w:val="004F609A"/>
    <w:rsid w:val="00637C81"/>
    <w:rsid w:val="0079331F"/>
    <w:rsid w:val="007A4F93"/>
    <w:rsid w:val="008E0852"/>
    <w:rsid w:val="009A6F6B"/>
    <w:rsid w:val="00A95794"/>
    <w:rsid w:val="00C005F3"/>
    <w:rsid w:val="00D6477F"/>
    <w:rsid w:val="00DE5583"/>
    <w:rsid w:val="00EF6FB7"/>
    <w:rsid w:val="00F53FFB"/>
    <w:rsid w:val="00FB47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32C3"/>
  <w15:chartTrackingRefBased/>
  <w15:docId w15:val="{87891919-A84E-483C-BCE5-37EE80BB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F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6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5CBF9-965E-4324-97A5-13509412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Pages>
  <Words>914</Words>
  <Characters>5030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Pirotte Marie</dc:creator>
  <cp:keywords/>
  <dc:description/>
  <cp:lastModifiedBy>Pirotte Marie</cp:lastModifiedBy>
  <cp:revision>8</cp:revision>
  <dcterms:created xsi:type="dcterms:W3CDTF">2021-02-17T18:20:00Z</dcterms:created>
  <dcterms:modified xsi:type="dcterms:W3CDTF">2021-02-18T09:20:00Z</dcterms:modified>
</cp:coreProperties>
</file>