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581D" w14:textId="5478F5DF" w:rsidR="001971B6" w:rsidRPr="00177005" w:rsidRDefault="00177005">
      <w:pPr>
        <w:rPr>
          <w:b/>
          <w:bCs/>
          <w:u w:val="single"/>
        </w:rPr>
      </w:pPr>
      <w:r w:rsidRPr="00177005">
        <w:rPr>
          <w:b/>
          <w:bCs/>
          <w:u w:val="single"/>
        </w:rPr>
        <w:t>Bureau permanent – 17 /01/22</w:t>
      </w:r>
    </w:p>
    <w:p w14:paraId="02DF4752" w14:textId="483C808C" w:rsidR="007723AA" w:rsidRDefault="00177005">
      <w:r>
        <w:t>Présents</w:t>
      </w:r>
      <w:r w:rsidR="007723AA">
        <w:t xml:space="preserve"> (partiellement ou </w:t>
      </w:r>
      <w:proofErr w:type="spellStart"/>
      <w:r w:rsidR="007723AA">
        <w:t>toalement</w:t>
      </w:r>
      <w:proofErr w:type="spellEnd"/>
      <w:r w:rsidR="007723AA">
        <w:t>)</w:t>
      </w:r>
      <w:r>
        <w:t> : Rapha, Lore</w:t>
      </w:r>
      <w:r w:rsidR="007723AA">
        <w:t>, Marianne, Esla, Lucie et Lahcen</w:t>
      </w:r>
    </w:p>
    <w:p w14:paraId="7A996311" w14:textId="4230EFFB" w:rsidR="00177005" w:rsidRPr="007723AA" w:rsidRDefault="007723AA">
      <w:pPr>
        <w:rPr>
          <w:b/>
          <w:bCs/>
        </w:rPr>
      </w:pPr>
      <w:r w:rsidRPr="007723AA">
        <w:rPr>
          <w:b/>
          <w:bCs/>
        </w:rPr>
        <w:t>Sur</w:t>
      </w:r>
      <w:r w:rsidR="00177005" w:rsidRPr="007723AA">
        <w:rPr>
          <w:b/>
          <w:bCs/>
        </w:rPr>
        <w:t xml:space="preserve"> le feu :</w:t>
      </w:r>
    </w:p>
    <w:p w14:paraId="17C54A44" w14:textId="77777777" w:rsidR="005E6D8F" w:rsidRDefault="00177005" w:rsidP="00177005">
      <w:pPr>
        <w:pStyle w:val="Paragraphedeliste"/>
        <w:numPr>
          <w:ilvl w:val="0"/>
          <w:numId w:val="1"/>
        </w:numPr>
      </w:pPr>
      <w:r>
        <w:t xml:space="preserve">Roland propose une réunion pour donner suite au courrier envoyé pour discuter d’un fonctionnement </w:t>
      </w:r>
      <w:r w:rsidRPr="007723AA">
        <w:rPr>
          <w:b/>
          <w:bCs/>
        </w:rPr>
        <w:t>si passage en code orange</w:t>
      </w:r>
      <w:r>
        <w:t xml:space="preserve"> ou rouge </w:t>
      </w:r>
    </w:p>
    <w:p w14:paraId="51773D3E" w14:textId="383FC792" w:rsidR="005E6D8F" w:rsidRDefault="00177005" w:rsidP="005E6D8F">
      <w:r>
        <w:t xml:space="preserve"> Rapha et Lahcen </w:t>
      </w:r>
      <w:r w:rsidR="007723AA">
        <w:t xml:space="preserve">(+ Elsa) </w:t>
      </w:r>
      <w:r>
        <w:t>voient pour la rencontre avec Roland et communique</w:t>
      </w:r>
      <w:r w:rsidR="007723AA">
        <w:t>nt</w:t>
      </w:r>
      <w:r>
        <w:t xml:space="preserve"> si d’autres veulent se joindre</w:t>
      </w:r>
    </w:p>
    <w:p w14:paraId="4F68BF3D" w14:textId="012BE6C5" w:rsidR="00177005" w:rsidRDefault="00177005" w:rsidP="00177005">
      <w:pPr>
        <w:pStyle w:val="Paragraphedeliste"/>
        <w:numPr>
          <w:ilvl w:val="0"/>
          <w:numId w:val="1"/>
        </w:numPr>
      </w:pPr>
      <w:r w:rsidRPr="005E6D8F">
        <w:rPr>
          <w:b/>
          <w:bCs/>
        </w:rPr>
        <w:t>Evaluation du stage/des ateliers</w:t>
      </w:r>
      <w:r>
        <w:t xml:space="preserve"> organisés avant les vacances d’hiver </w:t>
      </w:r>
      <w:r w:rsidR="002B4E70">
        <w:t>– jeudi 27 janvier à 16h00</w:t>
      </w:r>
      <w:r w:rsidR="0081259F">
        <w:t xml:space="preserve"> </w:t>
      </w:r>
    </w:p>
    <w:p w14:paraId="0C40CC24" w14:textId="4FB8EB5A" w:rsidR="007723AA" w:rsidRDefault="007723AA" w:rsidP="007723AA">
      <w:r>
        <w:t xml:space="preserve">Eléments d’évaluation : </w:t>
      </w:r>
    </w:p>
    <w:p w14:paraId="37630B83" w14:textId="566F2767" w:rsidR="007C4760" w:rsidRDefault="007723AA" w:rsidP="007C4760">
      <w:r>
        <w:t>L’objectif était de m</w:t>
      </w:r>
      <w:r w:rsidR="007C4760">
        <w:t>ettre en place quelque chose de solidaire/ collectiviser une réponse</w:t>
      </w:r>
      <w:r>
        <w:t xml:space="preserve"> individualisée. </w:t>
      </w:r>
      <w:r w:rsidR="00A74117">
        <w:t xml:space="preserve"> L’objectif a-t-il été perçu ainsi ? </w:t>
      </w:r>
    </w:p>
    <w:p w14:paraId="5CC65769" w14:textId="67782DB8" w:rsidR="00BF339A" w:rsidRDefault="00BF339A" w:rsidP="007C4760">
      <w:r>
        <w:t xml:space="preserve">Utilisation des interstices – pas forcément cohérent avec les mesures déclarées </w:t>
      </w:r>
    </w:p>
    <w:p w14:paraId="484CF6F7" w14:textId="77777777" w:rsidR="007723AA" w:rsidRDefault="007C4760" w:rsidP="007C4760">
      <w:r>
        <w:t xml:space="preserve">Les moyens : </w:t>
      </w:r>
    </w:p>
    <w:p w14:paraId="0D2E5007" w14:textId="589C4750" w:rsidR="007C4760" w:rsidRDefault="007C4760" w:rsidP="007723AA">
      <w:pPr>
        <w:pStyle w:val="Paragraphedeliste"/>
        <w:numPr>
          <w:ilvl w:val="0"/>
          <w:numId w:val="1"/>
        </w:numPr>
      </w:pPr>
      <w:proofErr w:type="gramStart"/>
      <w:r>
        <w:t>évaluation</w:t>
      </w:r>
      <w:proofErr w:type="gramEnd"/>
      <w:r w:rsidR="007723AA">
        <w:t xml:space="preserve"> des moyens humains</w:t>
      </w:r>
      <w:r>
        <w:t xml:space="preserve"> difficile </w:t>
      </w:r>
      <w:r w:rsidR="000F1CF8">
        <w:t>a priori</w:t>
      </w:r>
      <w:r>
        <w:t xml:space="preserve">– appel à des étudiants </w:t>
      </w:r>
      <w:r w:rsidR="000F1CF8">
        <w:t xml:space="preserve">en contrat volontaire </w:t>
      </w:r>
      <w:r w:rsidR="00BF339A">
        <w:t xml:space="preserve"> ( 5 étudiants, défraiement) </w:t>
      </w:r>
    </w:p>
    <w:p w14:paraId="2E27D6E1" w14:textId="636E1E2A" w:rsidR="007723AA" w:rsidRDefault="007723AA" w:rsidP="007723AA">
      <w:pPr>
        <w:pStyle w:val="Paragraphedeliste"/>
        <w:numPr>
          <w:ilvl w:val="0"/>
          <w:numId w:val="1"/>
        </w:numPr>
      </w:pPr>
      <w:proofErr w:type="gramStart"/>
      <w:r>
        <w:t>capacité</w:t>
      </w:r>
      <w:proofErr w:type="gramEnd"/>
      <w:r>
        <w:t xml:space="preserve"> de proposer des matinées. Nécessitant parfois plus d’organisation pour certaines collègues</w:t>
      </w:r>
      <w:r w:rsidR="00BF339A">
        <w:t xml:space="preserve"> </w:t>
      </w:r>
    </w:p>
    <w:p w14:paraId="7227791F" w14:textId="77777777" w:rsidR="007723AA" w:rsidRDefault="000F1CF8" w:rsidP="007C4760">
      <w:r>
        <w:t xml:space="preserve">Communication : </w:t>
      </w:r>
    </w:p>
    <w:p w14:paraId="3A2E6538" w14:textId="4EC9CB65" w:rsidR="007723AA" w:rsidRDefault="000F1CF8" w:rsidP="007723AA">
      <w:pPr>
        <w:pStyle w:val="Paragraphedeliste"/>
        <w:numPr>
          <w:ilvl w:val="0"/>
          <w:numId w:val="1"/>
        </w:numPr>
      </w:pPr>
      <w:proofErr w:type="gramStart"/>
      <w:r>
        <w:t>imprimer</w:t>
      </w:r>
      <w:proofErr w:type="gramEnd"/>
      <w:r>
        <w:t xml:space="preserve"> les mails de remerciements</w:t>
      </w:r>
      <w:r w:rsidR="007723AA">
        <w:t xml:space="preserve">, reçus par Marianne. Ceux-ci soulèvent l’innovation et la pertinence de l’action. </w:t>
      </w:r>
    </w:p>
    <w:p w14:paraId="2E8CCC8A" w14:textId="0014B213" w:rsidR="007723AA" w:rsidRDefault="007723AA" w:rsidP="007723AA">
      <w:pPr>
        <w:pStyle w:val="Paragraphedeliste"/>
        <w:numPr>
          <w:ilvl w:val="0"/>
          <w:numId w:val="1"/>
        </w:numPr>
      </w:pPr>
      <w:r>
        <w:t xml:space="preserve">Les étudiants </w:t>
      </w:r>
      <w:proofErr w:type="spellStart"/>
      <w:r>
        <w:t>esas</w:t>
      </w:r>
      <w:proofErr w:type="spellEnd"/>
      <w:r>
        <w:t xml:space="preserve"> ont-ils reçu le mail ?</w:t>
      </w:r>
    </w:p>
    <w:p w14:paraId="35002286" w14:textId="67D3F920" w:rsidR="007723AA" w:rsidRDefault="007723AA" w:rsidP="007723AA">
      <w:pPr>
        <w:pStyle w:val="Paragraphedeliste"/>
        <w:numPr>
          <w:ilvl w:val="0"/>
          <w:numId w:val="1"/>
        </w:numPr>
      </w:pPr>
      <w:r>
        <w:t xml:space="preserve">Le temps de la </w:t>
      </w:r>
      <w:proofErr w:type="spellStart"/>
      <w:r>
        <w:t>comm</w:t>
      </w:r>
      <w:proofErr w:type="spellEnd"/>
      <w:r>
        <w:t xml:space="preserve"> n’était pas forcément adapté. Des collègues avaient déjà dû s’organiser</w:t>
      </w:r>
      <w:r w:rsidR="00BF339A">
        <w:t xml:space="preserve">. Mais semble avoir été bien accueilli par les parents d’une dizaine d’enfants. </w:t>
      </w:r>
    </w:p>
    <w:p w14:paraId="73339022" w14:textId="3D743286" w:rsidR="00BF339A" w:rsidRDefault="00BF339A" w:rsidP="00BF339A">
      <w:r>
        <w:t>Actions :</w:t>
      </w:r>
    </w:p>
    <w:p w14:paraId="2DC31479" w14:textId="475A7A4E" w:rsidR="00BF339A" w:rsidRDefault="00BF339A" w:rsidP="00BF339A">
      <w:pPr>
        <w:pStyle w:val="Paragraphedeliste"/>
        <w:numPr>
          <w:ilvl w:val="0"/>
          <w:numId w:val="1"/>
        </w:numPr>
      </w:pPr>
      <w:r>
        <w:t xml:space="preserve">4 matinées- animations diversifiées (créatives, psychomot, ludiques, </w:t>
      </w:r>
      <w:proofErr w:type="spellStart"/>
      <w:r>
        <w:t>etc</w:t>
      </w:r>
      <w:proofErr w:type="spellEnd"/>
      <w:r>
        <w:t xml:space="preserve">) – animation par prof et étudiant(s) </w:t>
      </w:r>
    </w:p>
    <w:p w14:paraId="4548C607" w14:textId="780AE902" w:rsidR="00BF339A" w:rsidRDefault="00BF339A" w:rsidP="00BF339A">
      <w:r>
        <w:t>Questions soulevées :</w:t>
      </w:r>
    </w:p>
    <w:p w14:paraId="5599F932" w14:textId="6A6E06FE" w:rsidR="00BF339A" w:rsidRDefault="00BF339A" w:rsidP="00BF339A">
      <w:r>
        <w:t xml:space="preserve">Nous sommes évidemment très satisfaits de l’action menée, dans le temps donné, avec les moyens à disposition. Cela soulève des questions, notamment relatives à la place de chacun : enfants étudiants et de profs (peur du malaise, sentiment de jugement), collègues d’un jour entre profs et animateurs, etc. </w:t>
      </w:r>
      <w:r w:rsidR="00A74117">
        <w:t xml:space="preserve">L’articulation entre la sphère privée et professionnelle procure aussi un enthousiasme. La collaboration entre des étudiants et des profs amène une chouette expérience. </w:t>
      </w:r>
    </w:p>
    <w:p w14:paraId="2DF051E4" w14:textId="71657D06" w:rsidR="00A74117" w:rsidRDefault="00A74117" w:rsidP="007C4760">
      <w:r>
        <w:t xml:space="preserve">Nous retenons l’intérêt d’une telle expérience dans le cadre d’un cours (psychomot) et la demande d’une extérieure (psychomot ?) que cela puisse servir de dispositif de stage. </w:t>
      </w:r>
    </w:p>
    <w:p w14:paraId="5D7A317C" w14:textId="2661662D" w:rsidR="00A74117" w:rsidRDefault="00A74117" w:rsidP="007C4760">
      <w:r>
        <w:t>A compléter par avis de Natascha et Véro et tout membre CREER</w:t>
      </w:r>
    </w:p>
    <w:p w14:paraId="69D289DD" w14:textId="1AFA075E" w:rsidR="00E927E8" w:rsidRDefault="00E927E8" w:rsidP="002B4E70">
      <w:r>
        <w:t>Marianne et Lore vont à la rencontre</w:t>
      </w:r>
      <w:r w:rsidR="00A74117">
        <w:t xml:space="preserve"> le jeudi 2</w:t>
      </w:r>
      <w:r w:rsidR="00DB23C9">
        <w:t>7</w:t>
      </w:r>
      <w:r w:rsidR="00A74117">
        <w:t xml:space="preserve"> à 16h dans le bureau de Marianne. Vient qui veut !  </w:t>
      </w:r>
    </w:p>
    <w:p w14:paraId="3CAE2128" w14:textId="6285E5A8" w:rsidR="00177005" w:rsidRDefault="00177005" w:rsidP="00177005">
      <w:pPr>
        <w:pStyle w:val="Paragraphedeliste"/>
        <w:numPr>
          <w:ilvl w:val="0"/>
          <w:numId w:val="1"/>
        </w:numPr>
      </w:pPr>
      <w:r w:rsidRPr="005E6D8F">
        <w:rPr>
          <w:b/>
          <w:bCs/>
        </w:rPr>
        <w:lastRenderedPageBreak/>
        <w:t>Qui est-ce</w:t>
      </w:r>
      <w:r>
        <w:t xml:space="preserve"> ? </w:t>
      </w:r>
      <w:r w:rsidR="002B4E70">
        <w:t xml:space="preserve"> </w:t>
      </w:r>
      <w:r w:rsidR="00A74117">
        <w:t xml:space="preserve">Bien que soulevée autour de la situation d’Anna, </w:t>
      </w:r>
      <w:r w:rsidR="005E6D8F">
        <w:t xml:space="preserve">l’action cherche à pointer le </w:t>
      </w:r>
      <w:proofErr w:type="spellStart"/>
      <w:r w:rsidR="00EB45B2">
        <w:t>néo-management</w:t>
      </w:r>
      <w:proofErr w:type="spellEnd"/>
      <w:r w:rsidR="005E6D8F">
        <w:t xml:space="preserve"> de manière générale, qui déshumanise les</w:t>
      </w:r>
      <w:r w:rsidR="00EB45B2">
        <w:t xml:space="preserve"> fonctions</w:t>
      </w:r>
      <w:r w:rsidR="005E6D8F">
        <w:t xml:space="preserve">.  Il ne s’agit donc pas d’une action autour d’une personne mais autour d’un style de management. </w:t>
      </w:r>
      <w:r w:rsidR="00EB45B2">
        <w:t xml:space="preserve"> </w:t>
      </w:r>
    </w:p>
    <w:p w14:paraId="6E4A9ECE" w14:textId="45C84A74" w:rsidR="00EB45B2" w:rsidRDefault="00EB45B2" w:rsidP="00EB45B2">
      <w:pPr>
        <w:pStyle w:val="Paragraphedeliste"/>
      </w:pPr>
      <w:r>
        <w:t xml:space="preserve">                        Ateliers à organiser</w:t>
      </w:r>
      <w:r w:rsidR="00A74117">
        <w:t>, d’autres dates vont être proposées par Marianne</w:t>
      </w:r>
      <w:r>
        <w:t xml:space="preserve"> </w:t>
      </w:r>
    </w:p>
    <w:p w14:paraId="2FDD179D" w14:textId="77777777" w:rsidR="005E6D8F" w:rsidRDefault="005E6D8F" w:rsidP="00EB45B2">
      <w:pPr>
        <w:pStyle w:val="Paragraphedeliste"/>
      </w:pPr>
    </w:p>
    <w:p w14:paraId="100FC422" w14:textId="38BCE0B5" w:rsidR="00E927E8" w:rsidRDefault="00E927E8" w:rsidP="00177005">
      <w:pPr>
        <w:pStyle w:val="Paragraphedeliste"/>
        <w:numPr>
          <w:ilvl w:val="0"/>
          <w:numId w:val="1"/>
        </w:numPr>
      </w:pPr>
      <w:r w:rsidRPr="005E6D8F">
        <w:rPr>
          <w:b/>
          <w:bCs/>
        </w:rPr>
        <w:t>Tableau d’attribution</w:t>
      </w:r>
      <w:r>
        <w:t xml:space="preserve"> : pas reçu cette année. Plus la visibilité collective </w:t>
      </w:r>
    </w:p>
    <w:p w14:paraId="60F701DB" w14:textId="00E68100" w:rsidR="001749C3" w:rsidRDefault="00E927E8" w:rsidP="001749C3">
      <w:pPr>
        <w:pStyle w:val="Paragraphedeliste"/>
      </w:pPr>
      <w:r>
        <w:t xml:space="preserve">Il semblerait qu’on </w:t>
      </w:r>
      <w:r w:rsidR="001749C3">
        <w:t>peut le télécharger individuellement. On ne sait plus qui fait quoi, quelle égalité ? Rapha demande à Salim et revient vers CRÉER.</w:t>
      </w:r>
    </w:p>
    <w:p w14:paraId="25EF889C" w14:textId="65B080E9" w:rsidR="001749C3" w:rsidRDefault="001749C3" w:rsidP="001749C3">
      <w:pPr>
        <w:pStyle w:val="Paragraphedeliste"/>
        <w:numPr>
          <w:ilvl w:val="0"/>
          <w:numId w:val="1"/>
        </w:numPr>
      </w:pPr>
    </w:p>
    <w:sectPr w:rsidR="0017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C5D7E"/>
    <w:multiLevelType w:val="hybridMultilevel"/>
    <w:tmpl w:val="191EE6CC"/>
    <w:lvl w:ilvl="0" w:tplc="D766F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05"/>
    <w:rsid w:val="000F1CF8"/>
    <w:rsid w:val="001749C3"/>
    <w:rsid w:val="00177005"/>
    <w:rsid w:val="002B4E70"/>
    <w:rsid w:val="00365E67"/>
    <w:rsid w:val="004B50E2"/>
    <w:rsid w:val="004B61B6"/>
    <w:rsid w:val="00581162"/>
    <w:rsid w:val="005E6D8F"/>
    <w:rsid w:val="007723AA"/>
    <w:rsid w:val="007B36CC"/>
    <w:rsid w:val="007C4760"/>
    <w:rsid w:val="0081259F"/>
    <w:rsid w:val="00A74117"/>
    <w:rsid w:val="00BF339A"/>
    <w:rsid w:val="00DB23C9"/>
    <w:rsid w:val="00DE0111"/>
    <w:rsid w:val="00E927E8"/>
    <w:rsid w:val="00E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6919"/>
  <w15:chartTrackingRefBased/>
  <w15:docId w15:val="{C4D948BD-981F-45E8-8810-ED2A73A5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CIAJ ASBL</dc:creator>
  <cp:keywords/>
  <dc:description/>
  <cp:lastModifiedBy>CIAJ ASBL</cp:lastModifiedBy>
  <cp:revision>4</cp:revision>
  <dcterms:created xsi:type="dcterms:W3CDTF">2022-01-17T11:26:00Z</dcterms:created>
  <dcterms:modified xsi:type="dcterms:W3CDTF">2022-01-17T17:45:00Z</dcterms:modified>
</cp:coreProperties>
</file>