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611" w:rsidRDefault="00CB7EB5" w:rsidP="00CB7EB5">
      <w:pPr>
        <w:jc w:val="center"/>
        <w:rPr>
          <w:rStyle w:val="lev"/>
          <w:rFonts w:ascii="Verdana" w:hAnsi="Verdana"/>
          <w:color w:val="000000"/>
          <w:sz w:val="18"/>
          <w:szCs w:val="18"/>
          <w:shd w:val="clear" w:color="auto" w:fill="FFFFFF"/>
        </w:rPr>
      </w:pPr>
      <w:bookmarkStart w:id="0" w:name="_GoBack"/>
      <w:bookmarkEnd w:id="0"/>
      <w:r>
        <w:rPr>
          <w:rStyle w:val="lev"/>
          <w:rFonts w:ascii="Verdana" w:hAnsi="Verdana"/>
          <w:color w:val="000000"/>
          <w:sz w:val="18"/>
          <w:szCs w:val="18"/>
          <w:shd w:val="clear" w:color="auto" w:fill="FFFFFF"/>
        </w:rPr>
        <w:t>Préparation pour l’</w:t>
      </w:r>
      <w:r w:rsidR="00A47611">
        <w:rPr>
          <w:rStyle w:val="lev"/>
          <w:rFonts w:ascii="Verdana" w:hAnsi="Verdana"/>
          <w:color w:val="000000"/>
          <w:sz w:val="18"/>
          <w:szCs w:val="18"/>
          <w:shd w:val="clear" w:color="auto" w:fill="FFFFFF"/>
        </w:rPr>
        <w:t>atelier « Transformations à l’œuvre dans le travail social »</w:t>
      </w:r>
    </w:p>
    <w:p w:rsidR="00CB7EB5" w:rsidRDefault="00CB7EB5" w:rsidP="00CB7EB5">
      <w:pPr>
        <w:jc w:val="center"/>
        <w:rPr>
          <w:rStyle w:val="Accentuation"/>
          <w:rFonts w:ascii="Verdana" w:hAnsi="Verdana"/>
          <w:b/>
          <w:bCs/>
          <w:color w:val="000000"/>
          <w:sz w:val="18"/>
          <w:szCs w:val="18"/>
          <w:shd w:val="clear" w:color="auto" w:fill="FFFFFF"/>
        </w:rPr>
      </w:pPr>
    </w:p>
    <w:p w:rsidR="00EA30BF" w:rsidRDefault="00EA30BF">
      <w:pPr>
        <w:rPr>
          <w:rStyle w:val="Accentuation"/>
          <w:rFonts w:ascii="Verdana" w:hAnsi="Verdana"/>
          <w:b/>
          <w:bCs/>
          <w:color w:val="000000"/>
          <w:sz w:val="18"/>
          <w:szCs w:val="18"/>
          <w:shd w:val="clear" w:color="auto" w:fill="FFFFFF"/>
        </w:rPr>
      </w:pPr>
      <w:r>
        <w:rPr>
          <w:rStyle w:val="Accentuation"/>
          <w:rFonts w:ascii="Verdana" w:hAnsi="Verdana"/>
          <w:b/>
          <w:bCs/>
          <w:color w:val="000000"/>
          <w:sz w:val="18"/>
          <w:szCs w:val="18"/>
          <w:shd w:val="clear" w:color="auto" w:fill="FFFFFF"/>
        </w:rPr>
        <w:t>À plusieurs reprises depuis 2020, je me trouve face à des personnes en grandes difficultés.  Que ce soit psychologiques, financière</w:t>
      </w:r>
      <w:r w:rsidR="00CB7EB5">
        <w:rPr>
          <w:rStyle w:val="Accentuation"/>
          <w:rFonts w:ascii="Verdana" w:hAnsi="Verdana"/>
          <w:b/>
          <w:bCs/>
          <w:color w:val="000000"/>
          <w:sz w:val="18"/>
          <w:szCs w:val="18"/>
          <w:shd w:val="clear" w:color="auto" w:fill="FFFFFF"/>
        </w:rPr>
        <w:t>s</w:t>
      </w:r>
      <w:r>
        <w:rPr>
          <w:rStyle w:val="Accentuation"/>
          <w:rFonts w:ascii="Verdana" w:hAnsi="Verdana"/>
          <w:b/>
          <w:bCs/>
          <w:color w:val="000000"/>
          <w:sz w:val="18"/>
          <w:szCs w:val="18"/>
          <w:shd w:val="clear" w:color="auto" w:fill="FFFFFF"/>
        </w:rPr>
        <w:t xml:space="preserve">, relationnelles,… Toutes ces personnes en détresse utilisent l’espace et le lien de confiance pour exprimer ce qui les fait tant souffrir.  Avant j’aurai accueilli </w:t>
      </w:r>
      <w:r w:rsidR="00CB7EB5">
        <w:rPr>
          <w:rStyle w:val="Accentuation"/>
          <w:rFonts w:ascii="Verdana" w:hAnsi="Verdana"/>
          <w:b/>
          <w:bCs/>
          <w:color w:val="000000"/>
          <w:sz w:val="18"/>
          <w:szCs w:val="18"/>
          <w:shd w:val="clear" w:color="auto" w:fill="FFFFFF"/>
        </w:rPr>
        <w:t>leurs larmes par un geste affectueux</w:t>
      </w:r>
      <w:r>
        <w:rPr>
          <w:rStyle w:val="Accentuation"/>
          <w:rFonts w:ascii="Verdana" w:hAnsi="Verdana"/>
          <w:b/>
          <w:bCs/>
          <w:color w:val="000000"/>
          <w:sz w:val="18"/>
          <w:szCs w:val="18"/>
          <w:shd w:val="clear" w:color="auto" w:fill="FFFFFF"/>
        </w:rPr>
        <w:t xml:space="preserve">, en leur touchant l’épaule, le bras, parfois même en les serrant contre moi.  Avec les mesures de distanciation, une question qui ne se posait qu’en termes de pertinence de ce geste (est-ce ce dont la personne à besoin ? Est-ce que ça lui fera du bien ?) se pose aujourd’hui en termes sanitaires.  Craindre sans cesse pour sa santé et celle des autres est insupportable.  J'ai toujours fait le choix du bien-être </w:t>
      </w:r>
      <w:r w:rsidR="00CB7EB5">
        <w:rPr>
          <w:rStyle w:val="Accentuation"/>
          <w:rFonts w:ascii="Verdana" w:hAnsi="Verdana"/>
          <w:b/>
          <w:bCs/>
          <w:color w:val="000000"/>
          <w:sz w:val="18"/>
          <w:szCs w:val="18"/>
          <w:shd w:val="clear" w:color="auto" w:fill="FFFFFF"/>
        </w:rPr>
        <w:t xml:space="preserve">de l’autre </w:t>
      </w:r>
      <w:r>
        <w:rPr>
          <w:rStyle w:val="Accentuation"/>
          <w:rFonts w:ascii="Verdana" w:hAnsi="Verdana"/>
          <w:b/>
          <w:bCs/>
          <w:color w:val="000000"/>
          <w:sz w:val="18"/>
          <w:szCs w:val="18"/>
          <w:shd w:val="clear" w:color="auto" w:fill="FFFFFF"/>
        </w:rPr>
        <w:t>dan</w:t>
      </w:r>
      <w:r w:rsidR="00CB7EB5">
        <w:rPr>
          <w:rStyle w:val="Accentuation"/>
          <w:rFonts w:ascii="Verdana" w:hAnsi="Verdana"/>
          <w:b/>
          <w:bCs/>
          <w:color w:val="000000"/>
          <w:sz w:val="18"/>
          <w:szCs w:val="18"/>
          <w:shd w:val="clear" w:color="auto" w:fill="FFFFFF"/>
        </w:rPr>
        <w:t>s ces moments de détresse.  Mais comment peut-on choisir entre santé mentale et physique ? Ce choix se pose de façon omniprésente au sein de nos vies, demandant un positionnement impossible car ces deux réalités coexistent et sont indissociables.</w:t>
      </w:r>
      <w:r>
        <w:rPr>
          <w:rStyle w:val="Accentuation"/>
          <w:rFonts w:ascii="Verdana" w:hAnsi="Verdana"/>
          <w:b/>
          <w:bCs/>
          <w:color w:val="000000"/>
          <w:sz w:val="18"/>
          <w:szCs w:val="18"/>
          <w:shd w:val="clear" w:color="auto" w:fill="FFFFFF"/>
        </w:rPr>
        <w:t xml:space="preserve">  </w:t>
      </w:r>
    </w:p>
    <w:p w:rsidR="00EA30BF" w:rsidRDefault="00EA30BF">
      <w:pPr>
        <w:rPr>
          <w:rStyle w:val="Accentuation"/>
          <w:rFonts w:ascii="Verdana" w:hAnsi="Verdana"/>
          <w:b/>
          <w:bCs/>
          <w:color w:val="000000"/>
          <w:sz w:val="18"/>
          <w:szCs w:val="18"/>
          <w:shd w:val="clear" w:color="auto" w:fill="FFFFFF"/>
        </w:rPr>
      </w:pPr>
      <w:r>
        <w:rPr>
          <w:rStyle w:val="Accentuation"/>
          <w:rFonts w:ascii="Verdana" w:hAnsi="Verdana"/>
          <w:b/>
          <w:bCs/>
          <w:color w:val="000000"/>
          <w:sz w:val="18"/>
          <w:szCs w:val="18"/>
          <w:shd w:val="clear" w:color="auto" w:fill="FFFFFF"/>
        </w:rPr>
        <w:t>La pression des médias et du gouvernement sur cette soi-disant solidarité qui consiste à ne pas se côtoyer m’est insupportable.  Pas pour les fêtes manquées.  Mais pour tous les moments où on souffre seul en silence.  Tous les contacts dont on a besoin pour tenir dans un moment difficile.  Moi j’ai la chance d’avoir une famille.  Mais pour beaucoup de personnes dans notre public, nous sommes le seul ancrage, le seul lieu de socialisation, le seul endroit où tout peut se dire et sera accueilli sans jugement.</w:t>
      </w:r>
      <w:r w:rsidR="00CB7EB5">
        <w:rPr>
          <w:rStyle w:val="Accentuation"/>
          <w:rFonts w:ascii="Verdana" w:hAnsi="Verdana"/>
          <w:b/>
          <w:bCs/>
          <w:color w:val="000000"/>
          <w:sz w:val="18"/>
          <w:szCs w:val="18"/>
          <w:shd w:val="clear" w:color="auto" w:fill="FFFFFF"/>
        </w:rPr>
        <w:t xml:space="preserve"> Alors on avance, on navigue, on esquive pour ne pas télétravailler, parce que notre public a besoin de notre présence réelle et humaine.</w:t>
      </w:r>
    </w:p>
    <w:p w:rsidR="00CB7EB5" w:rsidRDefault="00CB7EB5">
      <w:pPr>
        <w:rPr>
          <w:rStyle w:val="Accentuation"/>
          <w:rFonts w:ascii="Verdana" w:hAnsi="Verdana"/>
          <w:b/>
          <w:bCs/>
          <w:color w:val="000000"/>
          <w:sz w:val="18"/>
          <w:szCs w:val="18"/>
          <w:shd w:val="clear" w:color="auto" w:fill="FFFFFF"/>
        </w:rPr>
      </w:pPr>
    </w:p>
    <w:p w:rsidR="00CB7EB5" w:rsidRDefault="00CB7EB5">
      <w:pPr>
        <w:rPr>
          <w:rStyle w:val="Accentuation"/>
          <w:rFonts w:ascii="Verdana" w:hAnsi="Verdana"/>
          <w:b/>
          <w:bCs/>
          <w:color w:val="000000"/>
          <w:sz w:val="18"/>
          <w:szCs w:val="18"/>
          <w:shd w:val="clear" w:color="auto" w:fill="FFFFFF"/>
        </w:rPr>
      </w:pPr>
      <w:r>
        <w:rPr>
          <w:rStyle w:val="Accentuation"/>
          <w:rFonts w:ascii="Verdana" w:hAnsi="Verdana"/>
          <w:b/>
          <w:bCs/>
          <w:color w:val="000000"/>
          <w:sz w:val="18"/>
          <w:szCs w:val="18"/>
          <w:shd w:val="clear" w:color="auto" w:fill="FFFFFF"/>
        </w:rPr>
        <w:t>Sarah STEFFENS</w:t>
      </w:r>
    </w:p>
    <w:p w:rsidR="00A47611" w:rsidRDefault="00A47611"/>
    <w:sectPr w:rsidR="00A47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9D"/>
    <w:rsid w:val="003E4F12"/>
    <w:rsid w:val="00753E08"/>
    <w:rsid w:val="00A47611"/>
    <w:rsid w:val="00AB169D"/>
    <w:rsid w:val="00CB7EB5"/>
    <w:rsid w:val="00EA30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29D7E-55F9-4253-914B-B45CDA7E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47611"/>
    <w:rPr>
      <w:i/>
      <w:iCs/>
    </w:rPr>
  </w:style>
  <w:style w:type="character" w:styleId="lev">
    <w:name w:val="Strong"/>
    <w:basedOn w:val="Policepardfaut"/>
    <w:uiPriority w:val="22"/>
    <w:qFormat/>
    <w:rsid w:val="00A47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1488</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sahaarastouf@gmail.com</dc:creator>
  <cp:keywords/>
  <dc:description/>
  <cp:lastModifiedBy>Deliege</cp:lastModifiedBy>
  <cp:revision>2</cp:revision>
  <dcterms:created xsi:type="dcterms:W3CDTF">2021-05-17T09:36:00Z</dcterms:created>
  <dcterms:modified xsi:type="dcterms:W3CDTF">2021-05-17T09:36:00Z</dcterms:modified>
</cp:coreProperties>
</file>